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3438AA" w14:textId="77777777" w:rsidR="00897305" w:rsidRDefault="00886BF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sv-SE"/>
        </w:rPr>
        <w:drawing>
          <wp:inline distT="0" distB="0" distL="0" distR="0" wp14:anchorId="2B6BC561" wp14:editId="607FF679">
            <wp:extent cx="834893" cy="1008529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4893" cy="10085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56EBBA2" w14:textId="77777777" w:rsidR="00897305" w:rsidRDefault="00897305">
      <w:pPr>
        <w:spacing w:after="0" w:line="240" w:lineRule="auto"/>
        <w:rPr>
          <w:sz w:val="24"/>
          <w:szCs w:val="24"/>
        </w:rPr>
      </w:pPr>
    </w:p>
    <w:p w14:paraId="54210294" w14:textId="77777777" w:rsidR="00897305" w:rsidRPr="00FA70B5" w:rsidRDefault="00886BF0">
      <w:pPr>
        <w:spacing w:after="0"/>
        <w:rPr>
          <w:lang w:val="sv-SE"/>
        </w:rPr>
      </w:pPr>
      <w:r>
        <w:rPr>
          <w:sz w:val="24"/>
          <w:szCs w:val="24"/>
        </w:rPr>
        <w:t xml:space="preserve"> </w:t>
      </w:r>
      <w:r w:rsidRPr="00FA70B5">
        <w:rPr>
          <w:b/>
          <w:color w:val="2E5395"/>
          <w:sz w:val="28"/>
          <w:szCs w:val="28"/>
          <w:lang w:val="sv-SE"/>
        </w:rPr>
        <w:t>2023-1-SE01-KA220-VET-000160614</w:t>
      </w:r>
    </w:p>
    <w:p w14:paraId="116CC19C" w14:textId="77777777" w:rsidR="00897305" w:rsidRPr="00FA70B5" w:rsidRDefault="0089730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lang w:val="sv-SE"/>
        </w:rPr>
      </w:pPr>
    </w:p>
    <w:p w14:paraId="144C28FC" w14:textId="32FF0AD5" w:rsidR="00897305" w:rsidRPr="008044E4" w:rsidRDefault="007B2F0F">
      <w:pPr>
        <w:pStyle w:val="Underrubrik"/>
        <w:jc w:val="center"/>
        <w:rPr>
          <w:b/>
          <w:color w:val="2E5496"/>
          <w:sz w:val="28"/>
          <w:szCs w:val="28"/>
          <w:lang w:val="sv-SE"/>
        </w:rPr>
      </w:pPr>
      <w:r w:rsidRPr="008044E4">
        <w:rPr>
          <w:b/>
          <w:color w:val="2E5496"/>
          <w:sz w:val="28"/>
          <w:szCs w:val="28"/>
          <w:lang w:val="sv-SE"/>
        </w:rPr>
        <w:t>Digital informationsmodulöversikt</w:t>
      </w:r>
    </w:p>
    <w:p w14:paraId="48CCFE93" w14:textId="0FF8F67C" w:rsidR="00897305" w:rsidRPr="008044E4" w:rsidRDefault="00AD3D56">
      <w:pPr>
        <w:rPr>
          <w:b/>
          <w:color w:val="388600"/>
          <w:sz w:val="24"/>
          <w:szCs w:val="24"/>
          <w:lang w:val="sv-SE"/>
        </w:rPr>
      </w:pPr>
      <w:r w:rsidRPr="008044E4">
        <w:rPr>
          <w:b/>
          <w:color w:val="388600"/>
          <w:sz w:val="24"/>
          <w:szCs w:val="24"/>
          <w:lang w:val="sv-SE"/>
        </w:rPr>
        <w:t>Modul</w:t>
      </w:r>
      <w:r w:rsidR="00886BF0" w:rsidRPr="008044E4">
        <w:rPr>
          <w:b/>
          <w:color w:val="388600"/>
          <w:sz w:val="24"/>
          <w:szCs w:val="24"/>
          <w:lang w:val="sv-SE"/>
        </w:rPr>
        <w:t xml:space="preserve"> 1: </w:t>
      </w:r>
      <w:r w:rsidRPr="008044E4">
        <w:rPr>
          <w:b/>
          <w:color w:val="388600"/>
          <w:sz w:val="24"/>
          <w:szCs w:val="24"/>
          <w:lang w:val="sv-SE"/>
        </w:rPr>
        <w:t>Slutna kretslopp (</w:t>
      </w:r>
      <w:proofErr w:type="spellStart"/>
      <w:r w:rsidRPr="008044E4">
        <w:rPr>
          <w:b/>
          <w:color w:val="388600"/>
          <w:sz w:val="24"/>
          <w:szCs w:val="24"/>
          <w:lang w:val="sv-SE"/>
        </w:rPr>
        <w:t>Closed</w:t>
      </w:r>
      <w:proofErr w:type="spellEnd"/>
      <w:r w:rsidRPr="008044E4">
        <w:rPr>
          <w:b/>
          <w:color w:val="388600"/>
          <w:sz w:val="24"/>
          <w:szCs w:val="24"/>
          <w:lang w:val="sv-SE"/>
        </w:rPr>
        <w:t xml:space="preserve">-loop systems) </w:t>
      </w:r>
    </w:p>
    <w:tbl>
      <w:tblPr>
        <w:tblStyle w:val="a"/>
        <w:tblW w:w="1445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36"/>
        <w:gridCol w:w="2221"/>
        <w:gridCol w:w="5386"/>
        <w:gridCol w:w="4111"/>
      </w:tblGrid>
      <w:tr w:rsidR="00897305" w:rsidRPr="007622C4" w14:paraId="47731751" w14:textId="77777777" w:rsidTr="007868D3">
        <w:trPr>
          <w:trHeight w:val="852"/>
        </w:trPr>
        <w:tc>
          <w:tcPr>
            <w:tcW w:w="2736" w:type="dxa"/>
            <w:shd w:val="clear" w:color="auto" w:fill="D9D9D9"/>
            <w:vAlign w:val="center"/>
          </w:tcPr>
          <w:p w14:paraId="7B4F1BA0" w14:textId="1C3F940F" w:rsidR="00897305" w:rsidRPr="002F1375" w:rsidRDefault="002E7954" w:rsidP="000B4CCD">
            <w:pPr>
              <w:spacing w:line="276" w:lineRule="auto"/>
              <w:rPr>
                <w:rFonts w:asciiTheme="majorHAnsi" w:hAnsiTheme="majorHAnsi" w:cstheme="majorHAnsi"/>
              </w:rPr>
            </w:pPr>
            <w:proofErr w:type="spellStart"/>
            <w:r w:rsidRPr="002F1375">
              <w:rPr>
                <w:rFonts w:asciiTheme="majorHAnsi" w:hAnsiTheme="majorHAnsi" w:cstheme="majorHAnsi"/>
              </w:rPr>
              <w:t>Lärandemål</w:t>
            </w:r>
            <w:proofErr w:type="spellEnd"/>
          </w:p>
        </w:tc>
        <w:tc>
          <w:tcPr>
            <w:tcW w:w="11718" w:type="dxa"/>
            <w:gridSpan w:val="3"/>
            <w:vAlign w:val="center"/>
          </w:tcPr>
          <w:p w14:paraId="24E3BB3E" w14:textId="65799DED" w:rsidR="00897305" w:rsidRPr="002F1375" w:rsidRDefault="002E7954" w:rsidP="000B4CCD">
            <w:pPr>
              <w:spacing w:after="280"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lang w:val="sv-SE"/>
              </w:rPr>
              <w:t>En person på EQF-nivå 4 ska kunna:</w:t>
            </w:r>
            <w:r w:rsidR="00886BF0" w:rsidRPr="002F1375">
              <w:rPr>
                <w:rFonts w:asciiTheme="majorHAnsi" w:hAnsiTheme="majorHAnsi" w:cstheme="majorHAnsi"/>
                <w:lang w:val="sv-SE"/>
              </w:rPr>
              <w:t>:</w:t>
            </w:r>
          </w:p>
          <w:p w14:paraId="3A6E2090" w14:textId="77777777" w:rsidR="002E7954" w:rsidRPr="002F1375" w:rsidRDefault="002E7954" w:rsidP="000B4CCD">
            <w:pPr>
              <w:numPr>
                <w:ilvl w:val="0"/>
                <w:numId w:val="12"/>
              </w:numP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lang w:val="sv-SE"/>
              </w:rPr>
              <w:t xml:space="preserve">Förklara fördelarna med jordbruk i slutna kretslopp. </w:t>
            </w:r>
          </w:p>
          <w:p w14:paraId="1DBE52F6" w14:textId="0EF8407E" w:rsidR="00D01064" w:rsidRPr="00D01064" w:rsidRDefault="002E7954" w:rsidP="00D01064">
            <w:pPr>
              <w:numPr>
                <w:ilvl w:val="0"/>
                <w:numId w:val="12"/>
              </w:numP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lang w:val="sv-SE"/>
              </w:rPr>
              <w:t>Förfina tillämpningen av olika metoder för slutna kretslopp i regenerativa jordbruksmetoder.</w:t>
            </w:r>
            <w:r w:rsidR="00D0106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66614E02" w14:textId="19FAFDA1" w:rsidR="00897305" w:rsidRPr="002F1375" w:rsidRDefault="002E7954" w:rsidP="000B4CCD">
            <w:pPr>
              <w:numPr>
                <w:ilvl w:val="0"/>
                <w:numId w:val="12"/>
              </w:numP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lang w:val="sv-SE"/>
              </w:rPr>
              <w:t>Beskriva hur kompostering, återvinning av näringsämnen och användning av fördelaktiga organismer effektivt bidrar till att öka jordens näringsämnen, avkastning och markens kolinnehåll.</w:t>
            </w:r>
          </w:p>
          <w:p w14:paraId="7E5E265A" w14:textId="77777777" w:rsidR="002E7954" w:rsidRPr="002F1375" w:rsidRDefault="002E7954" w:rsidP="000B4CCD">
            <w:pPr>
              <w:numPr>
                <w:ilvl w:val="0"/>
                <w:numId w:val="12"/>
              </w:numP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lang w:val="sv-SE"/>
              </w:rPr>
              <w:t xml:space="preserve">Utvärdera olika metoder för slutna kretslopp innan de implementeras på regenerativa jordbruk. </w:t>
            </w:r>
          </w:p>
          <w:p w14:paraId="7A7822AD" w14:textId="62DCBD61" w:rsidR="00897305" w:rsidRDefault="002E7954" w:rsidP="000B4CCD">
            <w:pPr>
              <w:numPr>
                <w:ilvl w:val="0"/>
                <w:numId w:val="12"/>
              </w:numP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lang w:val="sv-SE"/>
              </w:rPr>
              <w:t xml:space="preserve">Utforma och implementera </w:t>
            </w:r>
            <w:r w:rsidRPr="007B2F0F">
              <w:rPr>
                <w:rFonts w:asciiTheme="majorHAnsi" w:hAnsiTheme="majorHAnsi" w:cstheme="majorHAnsi"/>
                <w:u w:val="single"/>
                <w:lang w:val="sv-SE"/>
              </w:rPr>
              <w:t>slutna kretsloppsmetoder</w:t>
            </w:r>
            <w:r w:rsidRPr="002F1375">
              <w:rPr>
                <w:rFonts w:asciiTheme="majorHAnsi" w:hAnsiTheme="majorHAnsi" w:cstheme="majorHAnsi"/>
                <w:lang w:val="sv-SE"/>
              </w:rPr>
              <w:t xml:space="preserve"> baserade på återvinning av näringsämnen, återanvändning av avfallsmaterial och upprätthållande av jordens struktur genom användning av fördelaktiga organismer.</w:t>
            </w:r>
          </w:p>
          <w:p w14:paraId="52B6BCBA" w14:textId="789EADA2" w:rsidR="006D024A" w:rsidRPr="002F1375" w:rsidRDefault="006D024A" w:rsidP="006D024A">
            <w:pPr>
              <w:spacing w:line="276" w:lineRule="auto"/>
              <w:ind w:left="720"/>
              <w:rPr>
                <w:rFonts w:asciiTheme="majorHAnsi" w:hAnsiTheme="majorHAnsi" w:cstheme="majorHAnsi"/>
                <w:lang w:val="sv-SE"/>
              </w:rPr>
            </w:pPr>
          </w:p>
        </w:tc>
      </w:tr>
      <w:tr w:rsidR="00897305" w:rsidRPr="007622C4" w14:paraId="7E604469" w14:textId="77777777" w:rsidTr="007868D3">
        <w:trPr>
          <w:trHeight w:val="849"/>
        </w:trPr>
        <w:tc>
          <w:tcPr>
            <w:tcW w:w="2736" w:type="dxa"/>
            <w:shd w:val="clear" w:color="auto" w:fill="D9D9D9"/>
            <w:vAlign w:val="center"/>
          </w:tcPr>
          <w:p w14:paraId="25525FE9" w14:textId="26D5209E" w:rsidR="00897305" w:rsidRPr="002F1375" w:rsidRDefault="002E7954" w:rsidP="000B4CCD">
            <w:pPr>
              <w:spacing w:line="276" w:lineRule="auto"/>
              <w:rPr>
                <w:rFonts w:asciiTheme="majorHAnsi" w:hAnsiTheme="majorHAnsi" w:cstheme="majorHAnsi"/>
              </w:rPr>
            </w:pPr>
            <w:proofErr w:type="spellStart"/>
            <w:r w:rsidRPr="002F1375">
              <w:rPr>
                <w:rFonts w:asciiTheme="majorHAnsi" w:hAnsiTheme="majorHAnsi" w:cstheme="majorHAnsi"/>
              </w:rPr>
              <w:t>Nyckelaktiviteter</w:t>
            </w:r>
            <w:proofErr w:type="spellEnd"/>
          </w:p>
        </w:tc>
        <w:tc>
          <w:tcPr>
            <w:tcW w:w="11718" w:type="dxa"/>
            <w:gridSpan w:val="3"/>
            <w:vAlign w:val="center"/>
          </w:tcPr>
          <w:p w14:paraId="66E377CF" w14:textId="584504AF" w:rsidR="002E7954" w:rsidRPr="007622C4" w:rsidRDefault="002E7954" w:rsidP="000B4CC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2F1375">
              <w:rPr>
                <w:rFonts w:asciiTheme="majorHAnsi" w:hAnsiTheme="majorHAnsi" w:cstheme="majorHAnsi"/>
                <w:color w:val="000000"/>
                <w:lang w:val="sv-SE"/>
              </w:rPr>
              <w:t xml:space="preserve">Demonstrera </w:t>
            </w:r>
            <w:r w:rsidRPr="007622C4">
              <w:rPr>
                <w:rFonts w:asciiTheme="majorHAnsi" w:hAnsiTheme="majorHAnsi" w:cstheme="majorHAnsi"/>
                <w:lang w:val="sv-SE"/>
              </w:rPr>
              <w:t xml:space="preserve">innovativa </w:t>
            </w:r>
            <w:r w:rsidR="007B2F0F" w:rsidRPr="007622C4">
              <w:rPr>
                <w:rFonts w:asciiTheme="majorHAnsi" w:hAnsiTheme="majorHAnsi" w:cstheme="majorHAnsi"/>
                <w:lang w:val="sv-SE"/>
              </w:rPr>
              <w:t xml:space="preserve">modeller </w:t>
            </w:r>
            <w:r w:rsidRPr="007622C4">
              <w:rPr>
                <w:rFonts w:asciiTheme="majorHAnsi" w:hAnsiTheme="majorHAnsi" w:cstheme="majorHAnsi"/>
                <w:lang w:val="sv-SE"/>
              </w:rPr>
              <w:t>för slutna kretslopp i regenerativt jordbruk.</w:t>
            </w:r>
            <w:r w:rsidR="007B2F0F" w:rsidRPr="007622C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3F783277" w14:textId="64CED1A7" w:rsidR="002E7954" w:rsidRPr="007622C4" w:rsidRDefault="002E7954" w:rsidP="000B4CC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Identifiera och analysera fallstudier där slutna kretslopp förbättrade markstrukturen och fertiliteten, vilket ledde till högre skördar samtidigt som behovet av externa insatser minskades.</w:t>
            </w:r>
            <w:r w:rsidR="007B2F0F" w:rsidRPr="007622C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0134D926" w14:textId="0B6C6F31" w:rsidR="002E7954" w:rsidRPr="007622C4" w:rsidRDefault="002E7954" w:rsidP="000B4CC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 xml:space="preserve">Delta i </w:t>
            </w:r>
            <w:proofErr w:type="gramStart"/>
            <w:r w:rsidRPr="007622C4">
              <w:rPr>
                <w:rFonts w:asciiTheme="majorHAnsi" w:hAnsiTheme="majorHAnsi" w:cstheme="majorHAnsi"/>
                <w:lang w:val="sv-SE"/>
              </w:rPr>
              <w:t>relevanta workshops</w:t>
            </w:r>
            <w:proofErr w:type="gramEnd"/>
            <w:r w:rsidRPr="007622C4">
              <w:rPr>
                <w:rFonts w:asciiTheme="majorHAnsi" w:hAnsiTheme="majorHAnsi" w:cstheme="majorHAnsi"/>
                <w:lang w:val="sv-SE"/>
              </w:rPr>
              <w:t xml:space="preserve"> för att förvärva kunskap om tillämpliga metoder för slutna kretslopp, med fokus på återvinning av näringsämnen, avfallshantering, hållbarhet och självförsörjning på gårdar.</w:t>
            </w:r>
            <w:r w:rsidR="00EA1778" w:rsidRPr="007622C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0F152399" w14:textId="34B8EDA6" w:rsidR="00897305" w:rsidRPr="002F1375" w:rsidRDefault="002E7954" w:rsidP="000B4CC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Theme="majorHAnsi" w:hAnsiTheme="majorHAnsi" w:cstheme="majorHAnsi"/>
                <w:color w:val="000000"/>
                <w:lang w:val="sv-SE"/>
              </w:rPr>
            </w:pPr>
            <w:r w:rsidRPr="002F1375">
              <w:rPr>
                <w:rFonts w:asciiTheme="majorHAnsi" w:hAnsiTheme="majorHAnsi" w:cstheme="majorHAnsi"/>
                <w:color w:val="000000"/>
                <w:lang w:val="sv-SE"/>
              </w:rPr>
              <w:t xml:space="preserve">Utveckla och rekommendera nya affärs- och </w:t>
            </w:r>
            <w:r w:rsidR="007622C4">
              <w:rPr>
                <w:rFonts w:asciiTheme="majorHAnsi" w:hAnsiTheme="majorHAnsi" w:cstheme="majorHAnsi"/>
                <w:color w:val="000000"/>
                <w:lang w:val="sv-SE"/>
              </w:rPr>
              <w:t xml:space="preserve">management </w:t>
            </w:r>
            <w:r w:rsidRPr="007622C4">
              <w:rPr>
                <w:rFonts w:asciiTheme="majorHAnsi" w:hAnsiTheme="majorHAnsi" w:cstheme="majorHAnsi"/>
                <w:color w:val="000000"/>
                <w:lang w:val="sv-SE"/>
              </w:rPr>
              <w:t>planer</w:t>
            </w:r>
            <w:r w:rsidRPr="002F1375">
              <w:rPr>
                <w:rFonts w:asciiTheme="majorHAnsi" w:hAnsiTheme="majorHAnsi" w:cstheme="majorHAnsi"/>
                <w:color w:val="000000"/>
                <w:lang w:val="sv-SE"/>
              </w:rPr>
              <w:t xml:space="preserve"> för regenerativt jordbruk baserat på strategier för slutna kretslopp.</w:t>
            </w:r>
            <w:r w:rsidR="00EA1778">
              <w:rPr>
                <w:rFonts w:asciiTheme="majorHAnsi" w:hAnsiTheme="majorHAnsi" w:cstheme="majorHAnsi"/>
                <w:color w:val="000000"/>
                <w:lang w:val="sv-SE"/>
              </w:rPr>
              <w:t xml:space="preserve"> </w:t>
            </w:r>
          </w:p>
          <w:p w14:paraId="68A789D9" w14:textId="7FA59A15" w:rsidR="00B737FC" w:rsidRPr="002F1375" w:rsidRDefault="00B737FC" w:rsidP="000B4C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ind w:left="720"/>
              <w:rPr>
                <w:rFonts w:asciiTheme="majorHAnsi" w:hAnsiTheme="majorHAnsi" w:cstheme="majorHAnsi"/>
                <w:color w:val="000000"/>
                <w:lang w:val="sv-SE"/>
              </w:rPr>
            </w:pPr>
          </w:p>
        </w:tc>
      </w:tr>
      <w:tr w:rsidR="00897305" w:rsidRPr="002F1375" w14:paraId="2581B043" w14:textId="77777777" w:rsidTr="000B4CCD">
        <w:trPr>
          <w:trHeight w:val="638"/>
        </w:trPr>
        <w:tc>
          <w:tcPr>
            <w:tcW w:w="4957" w:type="dxa"/>
            <w:gridSpan w:val="2"/>
            <w:shd w:val="clear" w:color="auto" w:fill="D9D9D9"/>
            <w:vAlign w:val="center"/>
          </w:tcPr>
          <w:p w14:paraId="4E2D76A4" w14:textId="409EA7B5" w:rsidR="00897305" w:rsidRPr="002F1375" w:rsidRDefault="002E7954" w:rsidP="000B4CCD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proofErr w:type="spellStart"/>
            <w:r w:rsidRPr="002F1375">
              <w:rPr>
                <w:rFonts w:asciiTheme="majorHAnsi" w:hAnsiTheme="majorHAnsi" w:cstheme="majorHAnsi"/>
              </w:rPr>
              <w:t>Självständighet</w:t>
            </w:r>
            <w:proofErr w:type="spellEnd"/>
            <w:r w:rsidRPr="002F1375">
              <w:rPr>
                <w:rFonts w:asciiTheme="majorHAnsi" w:hAnsiTheme="majorHAnsi" w:cstheme="majorHAnsi"/>
              </w:rPr>
              <w:t xml:space="preserve"> och </w:t>
            </w:r>
            <w:proofErr w:type="spellStart"/>
            <w:r w:rsidRPr="002F1375">
              <w:rPr>
                <w:rFonts w:asciiTheme="majorHAnsi" w:hAnsiTheme="majorHAnsi" w:cstheme="majorHAnsi"/>
              </w:rPr>
              <w:t>ansvar</w:t>
            </w:r>
            <w:proofErr w:type="spellEnd"/>
          </w:p>
        </w:tc>
        <w:tc>
          <w:tcPr>
            <w:tcW w:w="5386" w:type="dxa"/>
            <w:shd w:val="clear" w:color="auto" w:fill="D9D9D9"/>
            <w:vAlign w:val="center"/>
          </w:tcPr>
          <w:p w14:paraId="412D4D37" w14:textId="20E41AD6" w:rsidR="00897305" w:rsidRPr="002F1375" w:rsidRDefault="00886BF0" w:rsidP="000B4CCD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2F1375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8044E4" w:rsidRPr="002F1375">
              <w:rPr>
                <w:rFonts w:asciiTheme="majorHAnsi" w:hAnsiTheme="majorHAnsi" w:cstheme="majorHAnsi"/>
              </w:rPr>
              <w:t>Allmän</w:t>
            </w:r>
            <w:proofErr w:type="spellEnd"/>
            <w:r w:rsidR="008044E4" w:rsidRPr="002F1375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8044E4" w:rsidRPr="002F1375">
              <w:rPr>
                <w:rFonts w:asciiTheme="majorHAnsi" w:hAnsiTheme="majorHAnsi" w:cstheme="majorHAnsi"/>
              </w:rPr>
              <w:t>kunskap</w:t>
            </w:r>
            <w:proofErr w:type="spellEnd"/>
          </w:p>
        </w:tc>
        <w:tc>
          <w:tcPr>
            <w:tcW w:w="4111" w:type="dxa"/>
            <w:shd w:val="clear" w:color="auto" w:fill="D9D9D9"/>
            <w:vAlign w:val="center"/>
          </w:tcPr>
          <w:p w14:paraId="01F81671" w14:textId="5FBC2C18" w:rsidR="00897305" w:rsidRPr="002F1375" w:rsidRDefault="008044E4" w:rsidP="000B4CCD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proofErr w:type="spellStart"/>
            <w:r w:rsidRPr="002F1375">
              <w:rPr>
                <w:rFonts w:asciiTheme="majorHAnsi" w:hAnsiTheme="majorHAnsi" w:cstheme="majorHAnsi"/>
              </w:rPr>
              <w:t>Allmän</w:t>
            </w:r>
            <w:r w:rsidR="00B737FC" w:rsidRPr="002F1375">
              <w:rPr>
                <w:rFonts w:asciiTheme="majorHAnsi" w:hAnsiTheme="majorHAnsi" w:cstheme="majorHAnsi"/>
              </w:rPr>
              <w:t>na</w:t>
            </w:r>
            <w:proofErr w:type="spellEnd"/>
            <w:r w:rsidR="00886BF0" w:rsidRPr="002F1375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B737FC" w:rsidRPr="002F1375">
              <w:rPr>
                <w:rFonts w:asciiTheme="majorHAnsi" w:hAnsiTheme="majorHAnsi" w:cstheme="majorHAnsi"/>
              </w:rPr>
              <w:t>färdigheter</w:t>
            </w:r>
            <w:proofErr w:type="spellEnd"/>
          </w:p>
        </w:tc>
      </w:tr>
      <w:tr w:rsidR="00897305" w:rsidRPr="007622C4" w14:paraId="671C2AFD" w14:textId="77777777" w:rsidTr="000B4CCD">
        <w:trPr>
          <w:trHeight w:val="997"/>
        </w:trPr>
        <w:tc>
          <w:tcPr>
            <w:tcW w:w="4957" w:type="dxa"/>
            <w:gridSpan w:val="2"/>
          </w:tcPr>
          <w:p w14:paraId="4328A4BD" w14:textId="77777777" w:rsidR="002E7954" w:rsidRPr="007622C4" w:rsidRDefault="002E7954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Times New Roman" w:hAnsiTheme="majorHAnsi" w:cstheme="majorHAnsi"/>
                <w:lang w:val="sv-SE"/>
              </w:rPr>
            </w:pPr>
            <w:r w:rsidRPr="007622C4">
              <w:rPr>
                <w:rFonts w:asciiTheme="majorHAnsi" w:eastAsia="Times New Roman" w:hAnsiTheme="majorHAnsi" w:cstheme="majorHAnsi"/>
                <w:lang w:val="sv-SE"/>
              </w:rPr>
              <w:t>Utveckla nya strategier för att möta aktuella krav och förbereda för framtida behov.</w:t>
            </w:r>
          </w:p>
          <w:p w14:paraId="0944ACCC" w14:textId="77777777" w:rsidR="002E7954" w:rsidRPr="007622C4" w:rsidRDefault="002E7954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Times New Roman" w:hAnsiTheme="majorHAnsi" w:cstheme="majorHAnsi"/>
                <w:lang w:val="sv-SE"/>
              </w:rPr>
            </w:pPr>
            <w:r w:rsidRPr="007622C4">
              <w:rPr>
                <w:rFonts w:asciiTheme="majorHAnsi" w:eastAsia="Times New Roman" w:hAnsiTheme="majorHAnsi" w:cstheme="majorHAnsi"/>
                <w:lang w:val="sv-SE"/>
              </w:rPr>
              <w:t>Bestämma arbetsmetod, kontrollera arbetsschemat och sätta upp arbetets mål.</w:t>
            </w:r>
          </w:p>
          <w:p w14:paraId="2AA5C230" w14:textId="77777777" w:rsidR="002E7954" w:rsidRPr="007622C4" w:rsidRDefault="002E7954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Times New Roman" w:hAnsiTheme="majorHAnsi" w:cstheme="majorHAnsi"/>
                <w:lang w:val="sv-SE"/>
              </w:rPr>
            </w:pPr>
            <w:r w:rsidRPr="007622C4">
              <w:rPr>
                <w:rFonts w:asciiTheme="majorHAnsi" w:eastAsia="Times New Roman" w:hAnsiTheme="majorHAnsi" w:cstheme="majorHAnsi"/>
                <w:lang w:val="sv-SE"/>
              </w:rPr>
              <w:lastRenderedPageBreak/>
              <w:t>Samarbeta med kollegor och/eller rådgivare inom sektorn.</w:t>
            </w:r>
          </w:p>
          <w:p w14:paraId="34176821" w14:textId="77777777" w:rsidR="002E7954" w:rsidRPr="007622C4" w:rsidRDefault="002E7954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Times New Roman" w:hAnsiTheme="majorHAnsi" w:cstheme="majorHAnsi"/>
                <w:lang w:val="sv-SE"/>
              </w:rPr>
            </w:pPr>
            <w:r w:rsidRPr="007622C4">
              <w:rPr>
                <w:rFonts w:asciiTheme="majorHAnsi" w:eastAsia="Times New Roman" w:hAnsiTheme="majorHAnsi" w:cstheme="majorHAnsi"/>
                <w:lang w:val="sv-SE"/>
              </w:rPr>
              <w:t>Underlätta beslutsfattandet i samarbete med viktiga intressenter och beslutsfattare.</w:t>
            </w:r>
          </w:p>
          <w:p w14:paraId="010298C7" w14:textId="3581B673" w:rsidR="002E7954" w:rsidRPr="007622C4" w:rsidRDefault="002E7954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Times New Roman" w:hAnsiTheme="majorHAnsi" w:cstheme="majorHAnsi"/>
                <w:lang w:val="sv-SE"/>
              </w:rPr>
            </w:pPr>
            <w:r w:rsidRPr="007622C4">
              <w:rPr>
                <w:rFonts w:asciiTheme="majorHAnsi" w:eastAsia="Times New Roman" w:hAnsiTheme="majorHAnsi" w:cstheme="majorHAnsi"/>
                <w:lang w:val="sv-SE"/>
              </w:rPr>
              <w:t xml:space="preserve">Delta aktivt i </w:t>
            </w:r>
            <w:proofErr w:type="spellStart"/>
            <w:r w:rsidRPr="007622C4">
              <w:rPr>
                <w:rFonts w:asciiTheme="majorHAnsi" w:eastAsia="Times New Roman" w:hAnsiTheme="majorHAnsi" w:cstheme="majorHAnsi"/>
                <w:lang w:val="sv-SE"/>
              </w:rPr>
              <w:t>kapacitetsuppbyggande</w:t>
            </w:r>
            <w:proofErr w:type="spellEnd"/>
            <w:r w:rsidRPr="007622C4">
              <w:rPr>
                <w:rFonts w:asciiTheme="majorHAnsi" w:eastAsia="Times New Roman" w:hAnsiTheme="majorHAnsi" w:cstheme="majorHAnsi"/>
                <w:lang w:val="sv-SE"/>
              </w:rPr>
              <w:t xml:space="preserve"> insatser med andra intressenter för att effektivt utnyttja modern teknik </w:t>
            </w:r>
            <w:r w:rsidR="004D791F" w:rsidRPr="007622C4">
              <w:rPr>
                <w:rFonts w:asciiTheme="majorHAnsi" w:eastAsia="Times New Roman" w:hAnsiTheme="majorHAnsi" w:cstheme="majorHAnsi"/>
                <w:lang w:val="sv-SE"/>
              </w:rPr>
              <w:t xml:space="preserve">och </w:t>
            </w:r>
            <w:r w:rsidRPr="007622C4">
              <w:rPr>
                <w:rFonts w:asciiTheme="majorHAnsi" w:eastAsia="Times New Roman" w:hAnsiTheme="majorHAnsi" w:cstheme="majorHAnsi"/>
                <w:lang w:val="sv-SE"/>
              </w:rPr>
              <w:t>optimera resursanvändningen, såsom bevattningssystem.</w:t>
            </w:r>
          </w:p>
          <w:p w14:paraId="32D5181A" w14:textId="13B1187A" w:rsidR="00897305" w:rsidRPr="007622C4" w:rsidRDefault="002E7954" w:rsidP="000B4CCD">
            <w:pPr>
              <w:numPr>
                <w:ilvl w:val="0"/>
                <w:numId w:val="3"/>
              </w:numP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eastAsia="Times New Roman" w:hAnsiTheme="majorHAnsi" w:cstheme="majorHAnsi"/>
                <w:lang w:val="sv-SE"/>
              </w:rPr>
              <w:t xml:space="preserve">Utforma strategier som stödjer regenerativt jordbruk på landskapsnivå genom att integrera territoriell planering och stärka samstämmigheten mellan jordbruks- och miljöpolitiska regler. </w:t>
            </w:r>
          </w:p>
          <w:p w14:paraId="0C04BAEB" w14:textId="77777777" w:rsidR="002E7954" w:rsidRPr="007622C4" w:rsidRDefault="002E7954" w:rsidP="000B4CCD">
            <w:pPr>
              <w:spacing w:line="276" w:lineRule="auto"/>
              <w:ind w:left="720"/>
              <w:rPr>
                <w:rFonts w:asciiTheme="majorHAnsi" w:hAnsiTheme="majorHAnsi" w:cstheme="majorHAnsi"/>
                <w:lang w:val="sv-SE"/>
              </w:rPr>
            </w:pPr>
          </w:p>
          <w:p w14:paraId="340A7A22" w14:textId="66B4B757" w:rsidR="00897305" w:rsidRPr="007622C4" w:rsidRDefault="00D846CB" w:rsidP="000B4CCD">
            <w:pPr>
              <w:spacing w:line="276" w:lineRule="auto"/>
              <w:ind w:left="309" w:hanging="284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Ansvar</w:t>
            </w:r>
            <w:r w:rsidR="004075C5" w:rsidRPr="007622C4">
              <w:rPr>
                <w:rFonts w:asciiTheme="majorHAnsi" w:hAnsiTheme="majorHAnsi" w:cstheme="majorHAnsi"/>
                <w:lang w:val="sv-SE"/>
              </w:rPr>
              <w:t>a</w:t>
            </w:r>
            <w:r w:rsidRPr="007622C4">
              <w:rPr>
                <w:rFonts w:asciiTheme="majorHAnsi" w:hAnsiTheme="majorHAnsi" w:cstheme="majorHAnsi"/>
                <w:lang w:val="sv-SE"/>
              </w:rPr>
              <w:t xml:space="preserve"> för</w:t>
            </w:r>
            <w:r w:rsidR="004075C5" w:rsidRPr="007622C4">
              <w:rPr>
                <w:rFonts w:asciiTheme="majorHAnsi" w:hAnsiTheme="majorHAnsi" w:cstheme="majorHAnsi"/>
                <w:lang w:val="sv-SE"/>
              </w:rPr>
              <w:t xml:space="preserve"> att</w:t>
            </w:r>
            <w:r w:rsidR="00886BF0" w:rsidRPr="007622C4">
              <w:rPr>
                <w:rFonts w:asciiTheme="majorHAnsi" w:hAnsiTheme="majorHAnsi" w:cstheme="majorHAnsi"/>
                <w:lang w:val="sv-SE"/>
              </w:rPr>
              <w:t>…</w:t>
            </w:r>
          </w:p>
          <w:p w14:paraId="716D19D4" w14:textId="1E20A394" w:rsidR="00D846CB" w:rsidRPr="007622C4" w:rsidRDefault="007622C4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K</w:t>
            </w:r>
            <w:r w:rsidR="00D846CB" w:rsidRPr="007622C4">
              <w:rPr>
                <w:rFonts w:asciiTheme="majorHAnsi" w:hAnsiTheme="majorHAnsi" w:cstheme="majorHAnsi"/>
                <w:lang w:val="sv-SE"/>
              </w:rPr>
              <w:t xml:space="preserve">largöra de beslut som behöver fattas och vilka metoder som kan användas för att stödja ett effektivt beslutsfattande kopplat till slutna kretslopp och regenerativa metoder. </w:t>
            </w:r>
          </w:p>
          <w:p w14:paraId="15668311" w14:textId="6D00F78F" w:rsidR="00D846CB" w:rsidRPr="007622C4" w:rsidRDefault="00D846CB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 xml:space="preserve">Genomföra en integrerad bedömning av effekterna av de föreslagna regenerativa metoderna, inklusive deras potentiella fördelar och kompromisser, ekonomisk lönsamhet och deras potential för </w:t>
            </w:r>
            <w:proofErr w:type="spellStart"/>
            <w:r w:rsidRPr="007622C4">
              <w:rPr>
                <w:rFonts w:asciiTheme="majorHAnsi" w:hAnsiTheme="majorHAnsi" w:cstheme="majorHAnsi"/>
                <w:lang w:val="sv-SE"/>
              </w:rPr>
              <w:t>uppskaln</w:t>
            </w:r>
            <w:r w:rsidR="007622C4" w:rsidRPr="007622C4">
              <w:rPr>
                <w:rFonts w:asciiTheme="majorHAnsi" w:hAnsiTheme="majorHAnsi" w:cstheme="majorHAnsi"/>
                <w:lang w:val="sv-SE"/>
              </w:rPr>
              <w:t>ing</w:t>
            </w:r>
            <w:proofErr w:type="spellEnd"/>
            <w:r w:rsidR="007622C4" w:rsidRPr="007622C4">
              <w:rPr>
                <w:rFonts w:asciiTheme="majorHAnsi" w:hAnsiTheme="majorHAnsi" w:cstheme="majorHAnsi"/>
                <w:lang w:val="sv-SE"/>
              </w:rPr>
              <w:t xml:space="preserve"> samt sociala implikationer.</w:t>
            </w:r>
          </w:p>
          <w:p w14:paraId="42117FBB" w14:textId="5D4F0125" w:rsidR="00897305" w:rsidRPr="007622C4" w:rsidRDefault="00D846CB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Underlätta spridningen och implementeringen av nya regenerativa metoder.</w:t>
            </w:r>
          </w:p>
          <w:p w14:paraId="345E0851" w14:textId="28766DCD" w:rsidR="00897305" w:rsidRPr="007622C4" w:rsidRDefault="00D846CB" w:rsidP="000B4CC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Bidra till skapandet av relevanta "regenerativa nav" som fungerar som centra för främjande av regenerativa metoder, utbildning och innovation.</w:t>
            </w:r>
          </w:p>
        </w:tc>
        <w:tc>
          <w:tcPr>
            <w:tcW w:w="5386" w:type="dxa"/>
            <w:shd w:val="clear" w:color="auto" w:fill="auto"/>
          </w:tcPr>
          <w:p w14:paraId="5EBBE484" w14:textId="38618A52" w:rsidR="00D846CB" w:rsidRPr="007622C4" w:rsidRDefault="00D846CB" w:rsidP="007622C4">
            <w:pPr>
              <w:pStyle w:val="Liststycke"/>
              <w:numPr>
                <w:ilvl w:val="0"/>
                <w:numId w:val="3"/>
              </w:numPr>
              <w:spacing w:line="276" w:lineRule="auto"/>
              <w:ind w:left="314" w:hanging="314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lastRenderedPageBreak/>
              <w:t>Förstå den betydande påverkan som slutna kretslopp har på regenerativt jordbruk och deras inverkan på jordhälsa, miljöpåverkan och ekonomisk effektivitet.</w:t>
            </w:r>
          </w:p>
          <w:p w14:paraId="5B54265D" w14:textId="4C412CA6" w:rsidR="00D846CB" w:rsidRPr="007622C4" w:rsidRDefault="00D846CB" w:rsidP="000B4CCD">
            <w:pPr>
              <w:pStyle w:val="Liststycke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u w:val="single"/>
                <w:lang w:val="sv-SE"/>
              </w:rPr>
              <w:t>Möjliggöra</w:t>
            </w:r>
            <w:r w:rsidRPr="007622C4">
              <w:rPr>
                <w:rFonts w:asciiTheme="majorHAnsi" w:hAnsiTheme="majorHAnsi" w:cstheme="majorHAnsi"/>
                <w:lang w:val="sv-SE"/>
              </w:rPr>
              <w:t xml:space="preserve"> mer cirkulära tillvägagångssätt i jordbrukssystem genom regenerativa lösningar som ökar </w:t>
            </w:r>
            <w:r w:rsidRPr="007622C4">
              <w:rPr>
                <w:rFonts w:asciiTheme="majorHAnsi" w:hAnsiTheme="majorHAnsi" w:cstheme="majorHAnsi"/>
                <w:lang w:val="sv-SE"/>
              </w:rPr>
              <w:lastRenderedPageBreak/>
              <w:t>produktiviteten bland bönderna.</w:t>
            </w:r>
            <w:r w:rsidR="004D791F" w:rsidRPr="007622C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578D51D2" w14:textId="029AE6F4" w:rsidR="00D846CB" w:rsidRPr="007622C4" w:rsidRDefault="00D846CB" w:rsidP="000B4CCD">
            <w:pPr>
              <w:pStyle w:val="Liststycke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u w:val="single"/>
                <w:lang w:val="sv-SE"/>
              </w:rPr>
            </w:pPr>
            <w:r w:rsidRPr="007622C4">
              <w:rPr>
                <w:rFonts w:asciiTheme="majorHAnsi" w:hAnsiTheme="majorHAnsi" w:cstheme="majorHAnsi"/>
                <w:u w:val="single"/>
                <w:lang w:val="sv-SE"/>
              </w:rPr>
              <w:t xml:space="preserve">Visa kunskap om principerna för </w:t>
            </w:r>
            <w:r w:rsidR="004D791F" w:rsidRPr="007622C4">
              <w:rPr>
                <w:rFonts w:asciiTheme="majorHAnsi" w:hAnsiTheme="majorHAnsi" w:cstheme="majorHAnsi"/>
                <w:u w:val="single"/>
                <w:lang w:val="sv-SE"/>
              </w:rPr>
              <w:t>återanvändning av jordbruksavfall på åkermark samt hur man</w:t>
            </w:r>
            <w:r w:rsidRPr="007622C4">
              <w:rPr>
                <w:rFonts w:asciiTheme="majorHAnsi" w:hAnsiTheme="majorHAnsi" w:cstheme="majorHAnsi"/>
                <w:u w:val="single"/>
                <w:lang w:val="sv-SE"/>
              </w:rPr>
              <w:t xml:space="preserve"> förbered</w:t>
            </w:r>
            <w:r w:rsidR="004D791F" w:rsidRPr="007622C4">
              <w:rPr>
                <w:rFonts w:asciiTheme="majorHAnsi" w:hAnsiTheme="majorHAnsi" w:cstheme="majorHAnsi"/>
                <w:u w:val="single"/>
                <w:lang w:val="sv-SE"/>
              </w:rPr>
              <w:t>er</w:t>
            </w:r>
            <w:r w:rsidRPr="007622C4">
              <w:rPr>
                <w:rFonts w:asciiTheme="majorHAnsi" w:hAnsiTheme="majorHAnsi" w:cstheme="majorHAnsi"/>
                <w:u w:val="single"/>
                <w:lang w:val="sv-SE"/>
              </w:rPr>
              <w:t xml:space="preserve"> kompostmaterial</w:t>
            </w:r>
            <w:r w:rsidR="004D791F" w:rsidRPr="007622C4">
              <w:rPr>
                <w:rFonts w:asciiTheme="majorHAnsi" w:hAnsiTheme="majorHAnsi" w:cstheme="majorHAnsi"/>
                <w:u w:val="single"/>
                <w:lang w:val="sv-SE"/>
              </w:rPr>
              <w:t xml:space="preserve"> genom att gynna/tillföra</w:t>
            </w:r>
            <w:r w:rsidRPr="007622C4">
              <w:rPr>
                <w:rFonts w:asciiTheme="majorHAnsi" w:hAnsiTheme="majorHAnsi" w:cstheme="majorHAnsi"/>
                <w:u w:val="single"/>
                <w:lang w:val="sv-SE"/>
              </w:rPr>
              <w:t xml:space="preserve"> de mest lämpade fördelaktiga organismerna</w:t>
            </w:r>
            <w:r w:rsidR="004D791F" w:rsidRPr="007622C4">
              <w:rPr>
                <w:rFonts w:asciiTheme="majorHAnsi" w:hAnsiTheme="majorHAnsi" w:cstheme="majorHAnsi"/>
                <w:u w:val="single"/>
                <w:lang w:val="sv-SE"/>
              </w:rPr>
              <w:t xml:space="preserve">. </w:t>
            </w:r>
          </w:p>
          <w:p w14:paraId="1FA88DCF" w14:textId="5819242A" w:rsidR="00D846CB" w:rsidRPr="007622C4" w:rsidRDefault="00D846CB" w:rsidP="000B4CCD">
            <w:pPr>
              <w:pStyle w:val="Liststycke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Bedöma resurseffektivitet, miljöimplikationer, sociala effekter, teknisk genomförbarhet, ekonomisk lönsamhet och koldioxidavtryck av olika slutna kretsloppsstrategier i regenerativt jordbruk.</w:t>
            </w:r>
          </w:p>
          <w:p w14:paraId="74097E08" w14:textId="6191564C" w:rsidR="00897305" w:rsidRPr="007622C4" w:rsidRDefault="00D846CB" w:rsidP="000B4CCD">
            <w:pPr>
              <w:pStyle w:val="Liststycke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 xml:space="preserve">Kunna identifiera hinder för implementeringen av slutna kretsloppssystem i regenerativa tillvägagångssätt. </w:t>
            </w:r>
          </w:p>
        </w:tc>
        <w:tc>
          <w:tcPr>
            <w:tcW w:w="4111" w:type="dxa"/>
          </w:tcPr>
          <w:p w14:paraId="2B34DFEF" w14:textId="3AD6C1E0" w:rsidR="00897305" w:rsidRPr="007622C4" w:rsidRDefault="00DF2861" w:rsidP="000B4CCD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7622C4">
              <w:rPr>
                <w:rFonts w:asciiTheme="majorHAnsi" w:hAnsiTheme="majorHAnsi" w:cstheme="majorHAnsi"/>
              </w:rPr>
              <w:lastRenderedPageBreak/>
              <w:t>H</w:t>
            </w:r>
            <w:r w:rsidR="00886BF0" w:rsidRPr="007622C4">
              <w:rPr>
                <w:rFonts w:asciiTheme="majorHAnsi" w:hAnsiTheme="majorHAnsi" w:cstheme="majorHAnsi"/>
              </w:rPr>
              <w:t>e</w:t>
            </w:r>
            <w:r w:rsidRPr="007622C4">
              <w:rPr>
                <w:rFonts w:asciiTheme="majorHAnsi" w:hAnsiTheme="majorHAnsi" w:cstheme="majorHAnsi"/>
              </w:rPr>
              <w:t>n</w:t>
            </w:r>
          </w:p>
          <w:p w14:paraId="0C2B5750" w14:textId="6D4DD021" w:rsidR="00DF2861" w:rsidRPr="007622C4" w:rsidRDefault="00DF2861" w:rsidP="000B4CC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Grundläggande kunskap genom samskapande för att utveckla lokalt anpassade lösningar för slutna kretslopp.</w:t>
            </w:r>
            <w:r w:rsidR="004075C5" w:rsidRPr="007622C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1468F36E" w14:textId="77777777" w:rsidR="00DF2861" w:rsidRPr="007622C4" w:rsidRDefault="00DF2861" w:rsidP="000B4CC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lastRenderedPageBreak/>
              <w:t>Identifiera och välja de mest lämpade regenerativa metoderna för slutna kretslopp, anpassade till landskapsnivå och kopplade till livsmedelskedja</w:t>
            </w:r>
          </w:p>
          <w:p w14:paraId="1F7D7D4D" w14:textId="67BE4B80" w:rsidR="00DF2861" w:rsidRPr="007622C4" w:rsidRDefault="00DF2861" w:rsidP="000B4CC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Utveckla och testa metoder och verktyg som främjar integrationen av slutna kretsloppssystem i livsmedelssystemen för ett givet landskap/område och analysera deras påverkan på hela värdekedjan.</w:t>
            </w:r>
          </w:p>
          <w:p w14:paraId="669FE528" w14:textId="77777777" w:rsidR="007622C4" w:rsidRPr="007622C4" w:rsidRDefault="00DF2861" w:rsidP="007622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Föreslå och testa incitament som stödjer en övergång till regenerativt jordbruk på landskapsnivå, vilket kan inkludera men inte begränsas till slutna kretsloppssystem.</w:t>
            </w:r>
            <w:r w:rsidR="0080688D" w:rsidRPr="007622C4">
              <w:rPr>
                <w:rFonts w:asciiTheme="majorHAnsi" w:hAnsiTheme="majorHAnsi" w:cstheme="majorHAnsi"/>
                <w:lang w:val="sv-SE"/>
              </w:rPr>
              <w:t xml:space="preserve"> </w:t>
            </w:r>
          </w:p>
          <w:p w14:paraId="31C82ABC" w14:textId="4DEBB587" w:rsidR="00897305" w:rsidRPr="007622C4" w:rsidRDefault="00DF2861" w:rsidP="007622C4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lang w:val="sv-SE"/>
              </w:rPr>
            </w:pPr>
            <w:r w:rsidRPr="007622C4">
              <w:rPr>
                <w:rFonts w:asciiTheme="majorHAnsi" w:hAnsiTheme="majorHAnsi" w:cstheme="majorHAnsi"/>
                <w:lang w:val="sv-SE"/>
              </w:rPr>
              <w:t>Stödja samskapande, innovation och spridning av kunskap kopplad till integrationen av slutna kretsloppssystem i regenerativ jordbrukspraktik.</w:t>
            </w:r>
          </w:p>
        </w:tc>
      </w:tr>
    </w:tbl>
    <w:p w14:paraId="64346E2A" w14:textId="294A7A2A" w:rsidR="007868D3" w:rsidRDefault="007868D3">
      <w:pPr>
        <w:rPr>
          <w:b/>
          <w:color w:val="388600"/>
          <w:sz w:val="24"/>
          <w:szCs w:val="24"/>
          <w:lang w:val="sv-SE"/>
        </w:rPr>
      </w:pPr>
    </w:p>
    <w:p w14:paraId="293D542F" w14:textId="7E1D1899" w:rsidR="008E0503" w:rsidRDefault="008E0503">
      <w:pPr>
        <w:rPr>
          <w:b/>
          <w:color w:val="388600"/>
          <w:sz w:val="24"/>
          <w:szCs w:val="24"/>
          <w:lang w:val="sv-SE"/>
        </w:rPr>
      </w:pPr>
    </w:p>
    <w:p w14:paraId="3D458F28" w14:textId="5312C590" w:rsidR="008E0503" w:rsidRDefault="008E0503">
      <w:pPr>
        <w:rPr>
          <w:b/>
          <w:color w:val="388600"/>
          <w:sz w:val="24"/>
          <w:szCs w:val="24"/>
          <w:lang w:val="sv-SE"/>
        </w:rPr>
      </w:pPr>
    </w:p>
    <w:p w14:paraId="1231F5B7" w14:textId="4744093D" w:rsidR="008E0503" w:rsidRDefault="008E0503">
      <w:pPr>
        <w:rPr>
          <w:b/>
          <w:color w:val="388600"/>
          <w:sz w:val="24"/>
          <w:szCs w:val="24"/>
          <w:lang w:val="sv-SE"/>
        </w:rPr>
      </w:pPr>
    </w:p>
    <w:p w14:paraId="18235655" w14:textId="77777777" w:rsidR="006D024A" w:rsidRDefault="006D024A">
      <w:pPr>
        <w:rPr>
          <w:b/>
          <w:color w:val="388600"/>
          <w:sz w:val="24"/>
          <w:szCs w:val="24"/>
          <w:lang w:val="sv-SE"/>
        </w:rPr>
      </w:pPr>
    </w:p>
    <w:p w14:paraId="21110F98" w14:textId="74C2A302" w:rsidR="008E0503" w:rsidRDefault="008E0503">
      <w:pPr>
        <w:rPr>
          <w:b/>
          <w:color w:val="388600"/>
          <w:sz w:val="24"/>
          <w:szCs w:val="24"/>
          <w:lang w:val="sv-SE"/>
        </w:rPr>
      </w:pPr>
    </w:p>
    <w:p w14:paraId="07F91D69" w14:textId="4B7E02F6" w:rsidR="00897305" w:rsidRDefault="00494280">
      <w:pPr>
        <w:rPr>
          <w:b/>
          <w:color w:val="388600"/>
          <w:sz w:val="24"/>
          <w:szCs w:val="24"/>
        </w:rPr>
      </w:pPr>
      <w:proofErr w:type="spellStart"/>
      <w:r>
        <w:rPr>
          <w:b/>
          <w:color w:val="388600"/>
          <w:sz w:val="24"/>
          <w:szCs w:val="24"/>
        </w:rPr>
        <w:lastRenderedPageBreak/>
        <w:t>Modul</w:t>
      </w:r>
      <w:proofErr w:type="spellEnd"/>
      <w:r w:rsidR="00886BF0">
        <w:rPr>
          <w:b/>
          <w:color w:val="388600"/>
          <w:sz w:val="24"/>
          <w:szCs w:val="24"/>
        </w:rPr>
        <w:t xml:space="preserve"> 2: </w:t>
      </w:r>
      <w:r w:rsidRPr="00494280">
        <w:rPr>
          <w:b/>
          <w:color w:val="388600"/>
          <w:sz w:val="24"/>
          <w:szCs w:val="24"/>
        </w:rPr>
        <w:t>Jordhälsa</w:t>
      </w:r>
    </w:p>
    <w:tbl>
      <w:tblPr>
        <w:tblStyle w:val="a0"/>
        <w:tblW w:w="1431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8"/>
        <w:gridCol w:w="1732"/>
        <w:gridCol w:w="3969"/>
        <w:gridCol w:w="5953"/>
      </w:tblGrid>
      <w:tr w:rsidR="00897305" w:rsidRPr="007622C4" w14:paraId="4039621A" w14:textId="77777777">
        <w:trPr>
          <w:trHeight w:val="852"/>
        </w:trPr>
        <w:tc>
          <w:tcPr>
            <w:tcW w:w="2658" w:type="dxa"/>
            <w:shd w:val="clear" w:color="auto" w:fill="D9D9D9"/>
            <w:vAlign w:val="center"/>
          </w:tcPr>
          <w:p w14:paraId="7AEA05BB" w14:textId="4C08CACC" w:rsidR="00897305" w:rsidRDefault="00494280">
            <w:proofErr w:type="spellStart"/>
            <w:r w:rsidRPr="00494280">
              <w:t>Lärandemål</w:t>
            </w:r>
            <w:proofErr w:type="spellEnd"/>
          </w:p>
        </w:tc>
        <w:tc>
          <w:tcPr>
            <w:tcW w:w="11654" w:type="dxa"/>
            <w:gridSpan w:val="3"/>
            <w:vAlign w:val="center"/>
          </w:tcPr>
          <w:p w14:paraId="7EEAC6CC" w14:textId="114D9D26" w:rsidR="00897305" w:rsidRPr="00BB0D99" w:rsidRDefault="00FF648A">
            <w:pPr>
              <w:spacing w:after="280"/>
              <w:rPr>
                <w:lang w:val="sv-SE"/>
              </w:rPr>
            </w:pPr>
            <w:bookmarkStart w:id="0" w:name="_gjdgxs" w:colFirst="0" w:colLast="0"/>
            <w:bookmarkEnd w:id="0"/>
            <w:r>
              <w:rPr>
                <w:lang w:val="sv-SE"/>
              </w:rPr>
              <w:t>En person</w:t>
            </w:r>
            <w:r w:rsidR="00494280" w:rsidRPr="00BB0D99">
              <w:rPr>
                <w:lang w:val="sv-SE"/>
              </w:rPr>
              <w:t xml:space="preserve"> på EQF-nivå 4 ska kunna:</w:t>
            </w:r>
          </w:p>
          <w:p w14:paraId="342226BA" w14:textId="77777777" w:rsidR="00494280" w:rsidRPr="00494280" w:rsidRDefault="00494280" w:rsidP="00494280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494280">
              <w:rPr>
                <w:lang w:val="sv-SE"/>
              </w:rPr>
              <w:t xml:space="preserve">Analysera jordens näringsämnen för att effektivt hantera jordens bördighet. </w:t>
            </w:r>
          </w:p>
          <w:p w14:paraId="27360223" w14:textId="5CB0C126" w:rsidR="00897305" w:rsidRPr="00BB0D99" w:rsidRDefault="00494280" w:rsidP="00494280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>Identifiera och förebygga jorderosion för att upprätthålla jordhälsa</w:t>
            </w:r>
            <w:r w:rsidR="00886BF0" w:rsidRPr="00BB0D99">
              <w:rPr>
                <w:lang w:val="sv-SE"/>
              </w:rPr>
              <w:t>.</w:t>
            </w:r>
          </w:p>
          <w:p w14:paraId="5DFCC4D7" w14:textId="3B31A956" w:rsidR="00897305" w:rsidRPr="00BB0D99" w:rsidRDefault="00494280" w:rsidP="00494280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>Implementera blandodlings- och samodlingstekniker för att öka biologisk mångfald och produktivitet</w:t>
            </w:r>
            <w:r w:rsidR="00886BF0" w:rsidRPr="00BB0D99">
              <w:rPr>
                <w:lang w:val="sv-SE"/>
              </w:rPr>
              <w:t>.</w:t>
            </w:r>
          </w:p>
          <w:p w14:paraId="45185AED" w14:textId="622FD71E" w:rsidR="00897305" w:rsidRPr="00BB0D99" w:rsidRDefault="00494280" w:rsidP="00494280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>Bedöma markens koldioxidinlagring som en del av klimatsmarta jordbruksmetoder</w:t>
            </w:r>
            <w:r w:rsidR="00886BF0" w:rsidRPr="00BB0D99">
              <w:rPr>
                <w:lang w:val="sv-SE"/>
              </w:rPr>
              <w:t>.</w:t>
            </w:r>
          </w:p>
          <w:p w14:paraId="52650260" w14:textId="41AAA4AA" w:rsidR="00897305" w:rsidRPr="00BB0D99" w:rsidRDefault="00494280" w:rsidP="00494280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>Tillämpa ekoremedieringstekniker för att återställa jorden</w:t>
            </w:r>
            <w:r w:rsidR="00886BF0" w:rsidRPr="00BB0D99">
              <w:rPr>
                <w:lang w:val="sv-SE"/>
              </w:rPr>
              <w:t>.</w:t>
            </w:r>
          </w:p>
          <w:p w14:paraId="132C0F0D" w14:textId="77777777" w:rsidR="00897305" w:rsidRDefault="00494280" w:rsidP="00494280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>Utöva minimal jordbearbetning för att bevara jordens struktur och öka hållbarheten</w:t>
            </w:r>
            <w:r w:rsidR="00886BF0" w:rsidRPr="00BB0D99">
              <w:rPr>
                <w:lang w:val="sv-SE"/>
              </w:rPr>
              <w:t>.</w:t>
            </w:r>
          </w:p>
          <w:p w14:paraId="0818F345" w14:textId="671E5EE9" w:rsidR="006D024A" w:rsidRPr="00BB0D99" w:rsidRDefault="006D024A" w:rsidP="006D024A">
            <w:pPr>
              <w:ind w:left="720"/>
              <w:rPr>
                <w:lang w:val="sv-SE"/>
              </w:rPr>
            </w:pPr>
          </w:p>
        </w:tc>
      </w:tr>
      <w:tr w:rsidR="00897305" w:rsidRPr="007622C4" w14:paraId="7CD49C32" w14:textId="77777777">
        <w:trPr>
          <w:trHeight w:val="849"/>
        </w:trPr>
        <w:tc>
          <w:tcPr>
            <w:tcW w:w="2658" w:type="dxa"/>
            <w:shd w:val="clear" w:color="auto" w:fill="D9D9D9"/>
            <w:vAlign w:val="center"/>
          </w:tcPr>
          <w:p w14:paraId="74755696" w14:textId="5E97951B" w:rsidR="00897305" w:rsidRDefault="003E5094">
            <w:proofErr w:type="spellStart"/>
            <w:r w:rsidRPr="003E5094">
              <w:t>Nyckelaktiviteter</w:t>
            </w:r>
            <w:proofErr w:type="spellEnd"/>
          </w:p>
        </w:tc>
        <w:tc>
          <w:tcPr>
            <w:tcW w:w="11654" w:type="dxa"/>
            <w:gridSpan w:val="3"/>
            <w:vAlign w:val="center"/>
          </w:tcPr>
          <w:p w14:paraId="4DCB1516" w14:textId="77777777" w:rsidR="003E5094" w:rsidRPr="00BB0D99" w:rsidRDefault="003E5094" w:rsidP="003E50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B0D99">
              <w:rPr>
                <w:color w:val="000000"/>
                <w:sz w:val="22"/>
                <w:szCs w:val="22"/>
                <w:lang w:val="sv-SE"/>
              </w:rPr>
              <w:t>Genomföra omfattande markanalyser för att bestämma näringsnivåer och jordens pH-värde.</w:t>
            </w:r>
          </w:p>
          <w:p w14:paraId="02F4D320" w14:textId="77777777" w:rsidR="003E5094" w:rsidRPr="00BB0D99" w:rsidRDefault="003E5094" w:rsidP="003E50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B0D99">
              <w:rPr>
                <w:color w:val="000000"/>
                <w:sz w:val="22"/>
                <w:szCs w:val="22"/>
                <w:lang w:val="sv-SE"/>
              </w:rPr>
              <w:t xml:space="preserve">Övervaka och genomföra åtgärder för </w:t>
            </w:r>
            <w:proofErr w:type="spellStart"/>
            <w:r w:rsidRPr="00BB0D99">
              <w:rPr>
                <w:color w:val="000000"/>
                <w:sz w:val="22"/>
                <w:szCs w:val="22"/>
                <w:lang w:val="sv-SE"/>
              </w:rPr>
              <w:t>erosionkontroll</w:t>
            </w:r>
            <w:proofErr w:type="spellEnd"/>
            <w:r w:rsidRPr="00BB0D99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055415D8" w14:textId="77777777" w:rsidR="003E5094" w:rsidRPr="00BB0D99" w:rsidRDefault="003E5094" w:rsidP="003E50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B0D99">
              <w:rPr>
                <w:color w:val="000000"/>
                <w:sz w:val="22"/>
                <w:szCs w:val="22"/>
                <w:lang w:val="sv-SE"/>
              </w:rPr>
              <w:t>Planera och hantera blandodlings- och samodlingssystem.</w:t>
            </w:r>
          </w:p>
          <w:p w14:paraId="05D6C130" w14:textId="77777777" w:rsidR="003E5094" w:rsidRPr="00BB0D99" w:rsidRDefault="003E5094" w:rsidP="003E50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B0D99">
              <w:rPr>
                <w:color w:val="000000"/>
                <w:sz w:val="22"/>
                <w:szCs w:val="22"/>
                <w:lang w:val="sv-SE"/>
              </w:rPr>
              <w:t>Mäta och förbättra jordens koldioxidinlagring genom hållbara metoder.</w:t>
            </w:r>
          </w:p>
          <w:p w14:paraId="1ABDFE03" w14:textId="77777777" w:rsidR="003E5094" w:rsidRPr="00BB0D99" w:rsidRDefault="003E5094" w:rsidP="003E50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B0D99">
              <w:rPr>
                <w:color w:val="000000"/>
                <w:sz w:val="22"/>
                <w:szCs w:val="22"/>
                <w:lang w:val="sv-SE"/>
              </w:rPr>
              <w:t>Använda ekoremedieringsstrategier för att återställa förorenade jordar.</w:t>
            </w:r>
          </w:p>
          <w:p w14:paraId="0DA48D7D" w14:textId="05C66A6D" w:rsidR="00897305" w:rsidRPr="00BB0D99" w:rsidRDefault="003E5094" w:rsidP="003E509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B0D99">
              <w:rPr>
                <w:color w:val="000000"/>
                <w:sz w:val="22"/>
                <w:szCs w:val="22"/>
                <w:lang w:val="sv-SE"/>
              </w:rPr>
              <w:t>Använda minimal jordbearbetning för att bevara jordens hälsa och produktivitet.</w:t>
            </w:r>
          </w:p>
        </w:tc>
      </w:tr>
      <w:tr w:rsidR="00897305" w14:paraId="21E74A3E" w14:textId="77777777" w:rsidTr="008E0503">
        <w:trPr>
          <w:trHeight w:val="638"/>
        </w:trPr>
        <w:tc>
          <w:tcPr>
            <w:tcW w:w="4390" w:type="dxa"/>
            <w:gridSpan w:val="2"/>
            <w:shd w:val="clear" w:color="auto" w:fill="D9D9D9"/>
            <w:vAlign w:val="center"/>
          </w:tcPr>
          <w:p w14:paraId="03791551" w14:textId="390076AF" w:rsidR="00897305" w:rsidRDefault="00BD2BA4">
            <w:pPr>
              <w:jc w:val="center"/>
            </w:pPr>
            <w:proofErr w:type="spellStart"/>
            <w:r w:rsidRPr="00BD2BA4">
              <w:t>Självständighet</w:t>
            </w:r>
            <w:proofErr w:type="spellEnd"/>
            <w:r w:rsidRPr="00BD2BA4">
              <w:t xml:space="preserve"> och </w:t>
            </w:r>
            <w:proofErr w:type="spellStart"/>
            <w:r w:rsidRPr="00BD2BA4">
              <w:t>ansvar</w:t>
            </w:r>
            <w:proofErr w:type="spellEnd"/>
          </w:p>
        </w:tc>
        <w:tc>
          <w:tcPr>
            <w:tcW w:w="3969" w:type="dxa"/>
            <w:shd w:val="clear" w:color="auto" w:fill="D9D9D9"/>
            <w:vAlign w:val="center"/>
          </w:tcPr>
          <w:p w14:paraId="57336E4F" w14:textId="17A25A00" w:rsidR="00897305" w:rsidRDefault="00886BF0">
            <w:pPr>
              <w:jc w:val="center"/>
            </w:pPr>
            <w:r>
              <w:t xml:space="preserve"> </w:t>
            </w:r>
            <w:proofErr w:type="spellStart"/>
            <w:r w:rsidR="00BD2BA4" w:rsidRPr="00BD2BA4">
              <w:t>Allmän</w:t>
            </w:r>
            <w:proofErr w:type="spellEnd"/>
            <w:r w:rsidR="00BD2BA4" w:rsidRPr="00BD2BA4">
              <w:t xml:space="preserve"> </w:t>
            </w:r>
            <w:proofErr w:type="spellStart"/>
            <w:r w:rsidR="00BD2BA4" w:rsidRPr="00BD2BA4">
              <w:t>kunskap</w:t>
            </w:r>
            <w:proofErr w:type="spellEnd"/>
          </w:p>
        </w:tc>
        <w:tc>
          <w:tcPr>
            <w:tcW w:w="5953" w:type="dxa"/>
            <w:shd w:val="clear" w:color="auto" w:fill="D9D9D9"/>
            <w:vAlign w:val="center"/>
          </w:tcPr>
          <w:p w14:paraId="6B1BBB24" w14:textId="133F1212" w:rsidR="00897305" w:rsidRDefault="008044E4">
            <w:pPr>
              <w:jc w:val="center"/>
            </w:pPr>
            <w:proofErr w:type="spellStart"/>
            <w:r>
              <w:t>Allmän</w:t>
            </w:r>
            <w:r w:rsidR="00FF648A">
              <w:t>na</w:t>
            </w:r>
            <w:proofErr w:type="spellEnd"/>
            <w:r>
              <w:t xml:space="preserve"> </w:t>
            </w:r>
            <w:proofErr w:type="spellStart"/>
            <w:r w:rsidRPr="00BD2BA4">
              <w:t>färdigheter</w:t>
            </w:r>
            <w:proofErr w:type="spellEnd"/>
          </w:p>
        </w:tc>
      </w:tr>
      <w:tr w:rsidR="00897305" w:rsidRPr="007622C4" w14:paraId="6986D40F" w14:textId="77777777" w:rsidTr="008E0503">
        <w:trPr>
          <w:trHeight w:val="997"/>
        </w:trPr>
        <w:tc>
          <w:tcPr>
            <w:tcW w:w="4390" w:type="dxa"/>
            <w:gridSpan w:val="2"/>
          </w:tcPr>
          <w:p w14:paraId="4117F13C" w14:textId="681BF815" w:rsidR="00897305" w:rsidRPr="00FF648A" w:rsidRDefault="00FF648A" w:rsidP="00FF648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FF648A">
              <w:rPr>
                <w:color w:val="000000"/>
                <w:sz w:val="22"/>
                <w:szCs w:val="22"/>
                <w:lang w:val="sv-SE"/>
              </w:rPr>
              <w:t>Lösa problem genom professionella och tekniska färdigheter relaterade till jordhälsa</w:t>
            </w:r>
            <w:r w:rsidR="00886BF0" w:rsidRPr="00FF648A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57153E09" w14:textId="77777777" w:rsidR="00B70FD9" w:rsidRPr="00B70FD9" w:rsidRDefault="00B70FD9" w:rsidP="00B70FD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70FD9">
              <w:rPr>
                <w:color w:val="000000"/>
                <w:sz w:val="22"/>
                <w:szCs w:val="22"/>
                <w:lang w:val="sv-SE"/>
              </w:rPr>
              <w:t>Vara flexibel och noggrann i att anpassa markförvaltningsåtgärder.</w:t>
            </w:r>
          </w:p>
          <w:p w14:paraId="36EBB019" w14:textId="77777777" w:rsidR="00B70FD9" w:rsidRPr="00B70FD9" w:rsidRDefault="00B70FD9" w:rsidP="00B70FD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70FD9">
              <w:rPr>
                <w:color w:val="000000"/>
                <w:sz w:val="22"/>
                <w:szCs w:val="22"/>
                <w:lang w:val="sv-SE"/>
              </w:rPr>
              <w:t xml:space="preserve">Kombinera information om jordnäringsämnen, erosionskontroll och hållbara metoder för optimal markförvaltning. </w:t>
            </w:r>
          </w:p>
          <w:p w14:paraId="5934AA3C" w14:textId="6C2C3D7C" w:rsidR="00897305" w:rsidRPr="00B70FD9" w:rsidRDefault="00B70FD9" w:rsidP="00B70FD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70FD9">
              <w:rPr>
                <w:color w:val="000000"/>
                <w:sz w:val="22"/>
                <w:szCs w:val="22"/>
                <w:lang w:val="sv-SE"/>
              </w:rPr>
              <w:t>Ta ansvar för bedömning och förbättring av jordhälsa och markförvaltningsåtgärder.</w:t>
            </w:r>
          </w:p>
        </w:tc>
        <w:tc>
          <w:tcPr>
            <w:tcW w:w="3969" w:type="dxa"/>
            <w:shd w:val="clear" w:color="auto" w:fill="auto"/>
          </w:tcPr>
          <w:p w14:paraId="5F62DE06" w14:textId="15F18A8B" w:rsidR="00AD77D2" w:rsidRDefault="00AD77D2" w:rsidP="00AD77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5"/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Hen</w:t>
            </w:r>
          </w:p>
          <w:p w14:paraId="15CF3744" w14:textId="0A0EB35E" w:rsidR="00B70FD9" w:rsidRPr="00B70FD9" w:rsidRDefault="00AD77D2" w:rsidP="00B70FD9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H</w:t>
            </w:r>
            <w:r w:rsidR="00B70FD9" w:rsidRPr="00B70FD9">
              <w:rPr>
                <w:color w:val="000000"/>
                <w:sz w:val="22"/>
                <w:szCs w:val="22"/>
                <w:lang w:val="sv-SE"/>
              </w:rPr>
              <w:t>ar grundläggande kunskaper i hantering av jordnäringsämnen, förebyggande av jorderosion, blandodling, samodling, koldioxidinlagring och ekoremediering.</w:t>
            </w:r>
          </w:p>
          <w:p w14:paraId="74D6717C" w14:textId="18823D0C" w:rsidR="00897305" w:rsidRPr="00B70FD9" w:rsidRDefault="00AD77D2" w:rsidP="00AD77D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Ä</w:t>
            </w:r>
            <w:r w:rsidR="00B70FD9" w:rsidRPr="00B70FD9">
              <w:rPr>
                <w:color w:val="000000"/>
                <w:sz w:val="22"/>
                <w:szCs w:val="22"/>
                <w:lang w:val="sv-SE"/>
              </w:rPr>
              <w:t>r bekant med principerna och metoderna för hållbart jordbruk och markvård.</w:t>
            </w:r>
          </w:p>
        </w:tc>
        <w:tc>
          <w:tcPr>
            <w:tcW w:w="5953" w:type="dxa"/>
          </w:tcPr>
          <w:p w14:paraId="022DC209" w14:textId="1B3D089A" w:rsidR="00AD77D2" w:rsidRDefault="00AD77D2" w:rsidP="00AD77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5"/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Hen</w:t>
            </w:r>
          </w:p>
          <w:p w14:paraId="4F2CA295" w14:textId="77777777" w:rsidR="00AD77D2" w:rsidRDefault="00AD77D2" w:rsidP="00AD77D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T</w:t>
            </w:r>
            <w:r w:rsidR="00C20E81" w:rsidRPr="00C20E81">
              <w:rPr>
                <w:color w:val="000000"/>
                <w:sz w:val="22"/>
                <w:szCs w:val="22"/>
                <w:lang w:val="sv-SE"/>
              </w:rPr>
              <w:t>illämpar effektivt markhanteringstekniker.</w:t>
            </w:r>
          </w:p>
          <w:p w14:paraId="68102F97" w14:textId="589379D4" w:rsidR="00C20E81" w:rsidRPr="00AD77D2" w:rsidRDefault="00AD77D2" w:rsidP="00AD77D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G</w:t>
            </w:r>
            <w:r w:rsidR="00C20E81" w:rsidRPr="00AD77D2">
              <w:rPr>
                <w:color w:val="000000"/>
                <w:sz w:val="22"/>
                <w:szCs w:val="22"/>
                <w:lang w:val="sv-SE"/>
              </w:rPr>
              <w:t>enomför bedömningar av markens hälsa och implementerar lösningar för att förbättra markens bördighet och struktur.</w:t>
            </w:r>
          </w:p>
          <w:p w14:paraId="4687F9CC" w14:textId="7A1E0DA5" w:rsidR="00897305" w:rsidRPr="00C20E81" w:rsidRDefault="00AD77D2" w:rsidP="00AD77D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V</w:t>
            </w:r>
            <w:r w:rsidR="00C20E81" w:rsidRPr="00C20E81">
              <w:rPr>
                <w:color w:val="000000"/>
                <w:sz w:val="22"/>
                <w:szCs w:val="22"/>
                <w:lang w:val="sv-SE"/>
              </w:rPr>
              <w:t>isar förmåga att förvalta marken på ett hållbart sätt samtidigt som skördarnas produktivitet ökar.</w:t>
            </w:r>
          </w:p>
        </w:tc>
      </w:tr>
    </w:tbl>
    <w:p w14:paraId="74823231" w14:textId="77777777" w:rsidR="00897305" w:rsidRPr="00C20E81" w:rsidRDefault="00897305">
      <w:pPr>
        <w:rPr>
          <w:lang w:val="sv-SE"/>
        </w:rPr>
      </w:pPr>
    </w:p>
    <w:p w14:paraId="1B358BCF" w14:textId="5F21424E" w:rsidR="00897305" w:rsidRDefault="00BB0D99">
      <w:pPr>
        <w:rPr>
          <w:b/>
          <w:color w:val="388600"/>
          <w:sz w:val="24"/>
          <w:szCs w:val="24"/>
        </w:rPr>
      </w:pPr>
      <w:proofErr w:type="spellStart"/>
      <w:r>
        <w:rPr>
          <w:b/>
          <w:color w:val="388600"/>
          <w:sz w:val="24"/>
          <w:szCs w:val="24"/>
        </w:rPr>
        <w:t>Modul</w:t>
      </w:r>
      <w:proofErr w:type="spellEnd"/>
      <w:r w:rsidR="00886BF0">
        <w:rPr>
          <w:b/>
          <w:color w:val="388600"/>
          <w:sz w:val="24"/>
          <w:szCs w:val="24"/>
        </w:rPr>
        <w:t xml:space="preserve"> 3: </w:t>
      </w:r>
      <w:proofErr w:type="spellStart"/>
      <w:r w:rsidRPr="00BB0D99">
        <w:rPr>
          <w:b/>
          <w:color w:val="388600"/>
          <w:sz w:val="24"/>
          <w:szCs w:val="24"/>
        </w:rPr>
        <w:t>Vattenhantering</w:t>
      </w:r>
      <w:proofErr w:type="spellEnd"/>
    </w:p>
    <w:tbl>
      <w:tblPr>
        <w:tblStyle w:val="a1"/>
        <w:tblW w:w="141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85"/>
        <w:gridCol w:w="1701"/>
        <w:gridCol w:w="4719"/>
        <w:gridCol w:w="4637"/>
        <w:gridCol w:w="28"/>
      </w:tblGrid>
      <w:tr w:rsidR="00897305" w:rsidRPr="007622C4" w14:paraId="11CCAE7F" w14:textId="77777777">
        <w:trPr>
          <w:gridAfter w:val="1"/>
          <w:wAfter w:w="28" w:type="dxa"/>
          <w:trHeight w:val="852"/>
        </w:trPr>
        <w:tc>
          <w:tcPr>
            <w:tcW w:w="3085" w:type="dxa"/>
            <w:shd w:val="clear" w:color="auto" w:fill="D9D9D9"/>
            <w:vAlign w:val="center"/>
          </w:tcPr>
          <w:p w14:paraId="70413EF1" w14:textId="0F07A8F9" w:rsidR="00897305" w:rsidRDefault="00BB0D99">
            <w:proofErr w:type="spellStart"/>
            <w:r w:rsidRPr="00BB0D99">
              <w:t>Lärandemål</w:t>
            </w:r>
            <w:proofErr w:type="spellEnd"/>
          </w:p>
        </w:tc>
        <w:tc>
          <w:tcPr>
            <w:tcW w:w="11057" w:type="dxa"/>
            <w:gridSpan w:val="3"/>
            <w:vAlign w:val="center"/>
          </w:tcPr>
          <w:p w14:paraId="12188CFA" w14:textId="43742257" w:rsidR="00897305" w:rsidRPr="00BB0D99" w:rsidRDefault="00BB0D99">
            <w:pPr>
              <w:spacing w:after="280"/>
              <w:rPr>
                <w:lang w:val="sv-SE"/>
              </w:rPr>
            </w:pPr>
            <w:r>
              <w:rPr>
                <w:lang w:val="sv-SE"/>
              </w:rPr>
              <w:t>En person</w:t>
            </w:r>
            <w:r w:rsidRPr="00BB0D99">
              <w:rPr>
                <w:lang w:val="sv-SE"/>
              </w:rPr>
              <w:t xml:space="preserve"> på EQF-nivå 4 ska kunna</w:t>
            </w:r>
            <w:r>
              <w:rPr>
                <w:lang w:val="sv-SE"/>
              </w:rPr>
              <w:t>:</w:t>
            </w:r>
          </w:p>
          <w:p w14:paraId="307D3BB8" w14:textId="77777777" w:rsidR="00BB0D99" w:rsidRPr="008044E4" w:rsidRDefault="00BB0D99" w:rsidP="00BB0D99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 xml:space="preserve">Känna till och tillämpa olika vattenhanteringssystem på ett effektivt sätt. </w:t>
            </w:r>
          </w:p>
          <w:p w14:paraId="55F70AFC" w14:textId="77777777" w:rsidR="00BB0D99" w:rsidRPr="00BB0D99" w:rsidRDefault="00BB0D99" w:rsidP="00BB0D99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 xml:space="preserve">Designa och implementera växtbaserade vattenreningssystem. </w:t>
            </w:r>
          </w:p>
          <w:p w14:paraId="5BEFEE54" w14:textId="77777777" w:rsidR="00BB0D99" w:rsidRPr="00BB0D99" w:rsidRDefault="00BB0D99" w:rsidP="00BB0D99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 xml:space="preserve">Analysera och urskilja olika grödors vattenbehov. </w:t>
            </w:r>
          </w:p>
          <w:p w14:paraId="42A12E01" w14:textId="77777777" w:rsidR="00897305" w:rsidRDefault="00BB0D99" w:rsidP="00BB0D99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BB0D99">
              <w:rPr>
                <w:lang w:val="sv-SE"/>
              </w:rPr>
              <w:t>Utveckla omfattande vattenhanteringsplaner som säkerställer hållbar vattenanvändning inom jordbruket.</w:t>
            </w:r>
          </w:p>
          <w:p w14:paraId="6541364A" w14:textId="62E692F8" w:rsidR="006D024A" w:rsidRPr="00BB0D99" w:rsidRDefault="006D024A" w:rsidP="006D024A">
            <w:pPr>
              <w:ind w:left="720"/>
              <w:rPr>
                <w:lang w:val="sv-SE"/>
              </w:rPr>
            </w:pPr>
          </w:p>
        </w:tc>
      </w:tr>
      <w:tr w:rsidR="00897305" w:rsidRPr="007622C4" w14:paraId="0C8ADA15" w14:textId="77777777">
        <w:trPr>
          <w:gridAfter w:val="1"/>
          <w:wAfter w:w="28" w:type="dxa"/>
          <w:trHeight w:val="849"/>
        </w:trPr>
        <w:tc>
          <w:tcPr>
            <w:tcW w:w="3085" w:type="dxa"/>
            <w:shd w:val="clear" w:color="auto" w:fill="D9D9D9"/>
            <w:vAlign w:val="center"/>
          </w:tcPr>
          <w:p w14:paraId="744EEA0B" w14:textId="47C67FEE" w:rsidR="00897305" w:rsidRDefault="00BB0D99">
            <w:proofErr w:type="spellStart"/>
            <w:r w:rsidRPr="00BB0D99">
              <w:t>Nyckelaktiviteter</w:t>
            </w:r>
            <w:proofErr w:type="spellEnd"/>
          </w:p>
        </w:tc>
        <w:tc>
          <w:tcPr>
            <w:tcW w:w="11057" w:type="dxa"/>
            <w:gridSpan w:val="3"/>
            <w:vAlign w:val="center"/>
          </w:tcPr>
          <w:p w14:paraId="3AE3F21C" w14:textId="77777777" w:rsidR="002C70DC" w:rsidRPr="002C70DC" w:rsidRDefault="002C70DC" w:rsidP="002C70D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2C70DC">
              <w:rPr>
                <w:color w:val="000000"/>
                <w:sz w:val="22"/>
                <w:szCs w:val="22"/>
                <w:lang w:val="sv-SE"/>
              </w:rPr>
              <w:t>Utföra vattenanalyser för att bestämma kvaliteten och dess lämplighet för jordbruk.</w:t>
            </w:r>
          </w:p>
          <w:p w14:paraId="55CBEE98" w14:textId="04B3E9C1" w:rsidR="002C70DC" w:rsidRPr="002C70DC" w:rsidRDefault="002C70DC" w:rsidP="002C70D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2C70DC">
              <w:rPr>
                <w:color w:val="000000"/>
                <w:sz w:val="22"/>
                <w:szCs w:val="22"/>
                <w:lang w:val="sv-SE"/>
              </w:rPr>
              <w:t xml:space="preserve">Designa planer för växtbaserade </w:t>
            </w:r>
            <w:r w:rsidR="006D024A" w:rsidRPr="002C70DC">
              <w:rPr>
                <w:color w:val="000000"/>
                <w:sz w:val="22"/>
                <w:szCs w:val="22"/>
                <w:lang w:val="sv-SE"/>
              </w:rPr>
              <w:t>behandlingsystem</w:t>
            </w:r>
            <w:r w:rsidRPr="002C70DC">
              <w:rPr>
                <w:color w:val="000000"/>
                <w:sz w:val="22"/>
                <w:szCs w:val="22"/>
                <w:lang w:val="sv-SE"/>
              </w:rPr>
              <w:t xml:space="preserve"> för att säkerställa en ren vattentillgång.</w:t>
            </w:r>
          </w:p>
          <w:p w14:paraId="0B8D0F92" w14:textId="77777777" w:rsidR="002C70DC" w:rsidRPr="002C70DC" w:rsidRDefault="002C70DC" w:rsidP="002C70D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2C70DC">
              <w:rPr>
                <w:color w:val="000000"/>
                <w:sz w:val="22"/>
                <w:szCs w:val="22"/>
                <w:lang w:val="sv-SE"/>
              </w:rPr>
              <w:t>Välja grödor baserat på deras specifika vattenbehov och miljöförhållanden.</w:t>
            </w:r>
          </w:p>
          <w:p w14:paraId="62EF2C7E" w14:textId="3D9AF90E" w:rsidR="00897305" w:rsidRPr="002C70DC" w:rsidRDefault="002C70DC" w:rsidP="002C70D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2C70DC">
              <w:rPr>
                <w:color w:val="000000"/>
                <w:sz w:val="22"/>
                <w:szCs w:val="22"/>
                <w:lang w:val="sv-SE"/>
              </w:rPr>
              <w:t>Förbereda och genomföra detaljerade vattenhanteringsstrategier som följer hållbara metoder.</w:t>
            </w:r>
          </w:p>
        </w:tc>
      </w:tr>
      <w:tr w:rsidR="00897305" w14:paraId="10975E9D" w14:textId="77777777">
        <w:trPr>
          <w:trHeight w:val="638"/>
        </w:trPr>
        <w:tc>
          <w:tcPr>
            <w:tcW w:w="4786" w:type="dxa"/>
            <w:gridSpan w:val="2"/>
            <w:shd w:val="clear" w:color="auto" w:fill="D9D9D9"/>
            <w:vAlign w:val="center"/>
          </w:tcPr>
          <w:p w14:paraId="45DD1838" w14:textId="038BC6BB" w:rsidR="00897305" w:rsidRDefault="006D024A">
            <w:pPr>
              <w:jc w:val="center"/>
            </w:pPr>
            <w:proofErr w:type="spellStart"/>
            <w:r w:rsidRPr="006D024A">
              <w:t>Självständighet</w:t>
            </w:r>
            <w:proofErr w:type="spellEnd"/>
            <w:r w:rsidRPr="006D024A">
              <w:t xml:space="preserve"> och </w:t>
            </w:r>
            <w:proofErr w:type="spellStart"/>
            <w:r w:rsidRPr="006D024A">
              <w:t>ansvar</w:t>
            </w:r>
            <w:proofErr w:type="spellEnd"/>
          </w:p>
        </w:tc>
        <w:tc>
          <w:tcPr>
            <w:tcW w:w="4719" w:type="dxa"/>
            <w:shd w:val="clear" w:color="auto" w:fill="D9D9D9"/>
            <w:vAlign w:val="center"/>
          </w:tcPr>
          <w:p w14:paraId="4DF6E5D9" w14:textId="75812F0B" w:rsidR="00897305" w:rsidRDefault="008044E4" w:rsidP="008044E4">
            <w:pPr>
              <w:jc w:val="center"/>
            </w:pPr>
            <w:r w:rsidRPr="007622C4">
              <w:t xml:space="preserve"> </w:t>
            </w:r>
            <w:proofErr w:type="spellStart"/>
            <w:r w:rsidRPr="007622C4">
              <w:t>Allmä</w:t>
            </w:r>
            <w:r w:rsidR="0080688D" w:rsidRPr="007622C4">
              <w:t>n</w:t>
            </w:r>
            <w:proofErr w:type="spellEnd"/>
            <w:r w:rsidR="00886BF0" w:rsidRPr="007622C4">
              <w:t xml:space="preserve"> </w:t>
            </w:r>
            <w:proofErr w:type="spellStart"/>
            <w:r w:rsidRPr="007622C4">
              <w:t>kunskap</w:t>
            </w:r>
            <w:proofErr w:type="spellEnd"/>
          </w:p>
        </w:tc>
        <w:tc>
          <w:tcPr>
            <w:tcW w:w="4665" w:type="dxa"/>
            <w:gridSpan w:val="2"/>
            <w:shd w:val="clear" w:color="auto" w:fill="D9D9D9"/>
            <w:vAlign w:val="center"/>
          </w:tcPr>
          <w:p w14:paraId="13DC96F1" w14:textId="3B6479B5" w:rsidR="00897305" w:rsidRDefault="008044E4">
            <w:pPr>
              <w:jc w:val="center"/>
            </w:pPr>
            <w:proofErr w:type="spellStart"/>
            <w:r>
              <w:t>Allmän</w:t>
            </w:r>
            <w:r w:rsidR="006D024A">
              <w:t>na</w:t>
            </w:r>
            <w:proofErr w:type="spellEnd"/>
            <w:r>
              <w:t xml:space="preserve"> </w:t>
            </w:r>
            <w:proofErr w:type="spellStart"/>
            <w:r w:rsidRPr="00BD2BA4">
              <w:t>färdigheter</w:t>
            </w:r>
            <w:proofErr w:type="spellEnd"/>
          </w:p>
        </w:tc>
      </w:tr>
      <w:tr w:rsidR="00897305" w:rsidRPr="007622C4" w14:paraId="6CF70329" w14:textId="77777777">
        <w:trPr>
          <w:trHeight w:val="997"/>
        </w:trPr>
        <w:tc>
          <w:tcPr>
            <w:tcW w:w="4786" w:type="dxa"/>
            <w:gridSpan w:val="2"/>
          </w:tcPr>
          <w:p w14:paraId="6F9F4E63" w14:textId="596AF316" w:rsidR="006D024A" w:rsidRPr="006D024A" w:rsidRDefault="006D024A" w:rsidP="006D02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</w:p>
          <w:p w14:paraId="4D8F18E9" w14:textId="2D9A74F2" w:rsidR="006D024A" w:rsidRPr="006D024A" w:rsidRDefault="006D024A" w:rsidP="006D024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6D024A">
              <w:rPr>
                <w:color w:val="000000"/>
                <w:sz w:val="22"/>
                <w:szCs w:val="22"/>
                <w:lang w:val="sv-SE"/>
              </w:rPr>
              <w:t xml:space="preserve">Lösa komplikationer relaterade till vattenhantering genom professionella, tekniska och organisatoriska färdigheter.  </w:t>
            </w:r>
          </w:p>
          <w:p w14:paraId="05BB80AF" w14:textId="278342EF" w:rsidR="006D024A" w:rsidRPr="006D024A" w:rsidRDefault="006D024A" w:rsidP="006D024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6D024A">
              <w:rPr>
                <w:color w:val="000000"/>
                <w:sz w:val="22"/>
                <w:szCs w:val="22"/>
                <w:lang w:val="sv-SE"/>
              </w:rPr>
              <w:t xml:space="preserve">Flexibel och noggrann i hanteringen av vattenresurser och säkerställa deras optimala användning.  </w:t>
            </w:r>
          </w:p>
          <w:p w14:paraId="05446B7B" w14:textId="5F718F98" w:rsidR="006D024A" w:rsidRPr="006D024A" w:rsidRDefault="006D024A" w:rsidP="006D024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6D024A">
              <w:rPr>
                <w:color w:val="000000"/>
                <w:sz w:val="22"/>
                <w:szCs w:val="22"/>
                <w:lang w:val="sv-SE"/>
              </w:rPr>
              <w:lastRenderedPageBreak/>
              <w:t xml:space="preserve">Kombinera kunskap om vattenhanteringssystem, grödornas vattenbehov och hållbara metoder för att säkerställa effektiv vattenanvändning inom jordbruket.  </w:t>
            </w:r>
          </w:p>
          <w:p w14:paraId="7BB6A129" w14:textId="4976D330" w:rsidR="0080688D" w:rsidRPr="00853C35" w:rsidRDefault="006D024A" w:rsidP="00853C3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6D024A">
              <w:rPr>
                <w:color w:val="000000"/>
                <w:sz w:val="22"/>
                <w:szCs w:val="22"/>
                <w:lang w:val="sv-SE"/>
              </w:rPr>
              <w:t>Ta ansvar för skapandet, genomförandet och delningen av effektiva vattenhanteringsplaner.</w:t>
            </w:r>
          </w:p>
        </w:tc>
        <w:tc>
          <w:tcPr>
            <w:tcW w:w="4719" w:type="dxa"/>
            <w:shd w:val="clear" w:color="auto" w:fill="auto"/>
          </w:tcPr>
          <w:p w14:paraId="6519E348" w14:textId="7D0CA94D" w:rsidR="006D024A" w:rsidRPr="006D024A" w:rsidRDefault="006D024A" w:rsidP="006D02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85"/>
              <w:rPr>
                <w:color w:val="000000"/>
                <w:sz w:val="22"/>
                <w:szCs w:val="22"/>
                <w:lang w:val="sv-SE"/>
              </w:rPr>
            </w:pPr>
            <w:r w:rsidRPr="006D024A">
              <w:rPr>
                <w:color w:val="000000"/>
                <w:sz w:val="22"/>
                <w:szCs w:val="22"/>
                <w:lang w:val="sv-SE"/>
              </w:rPr>
              <w:lastRenderedPageBreak/>
              <w:t>Hen</w:t>
            </w:r>
          </w:p>
          <w:p w14:paraId="515F2424" w14:textId="48637BCB" w:rsidR="006D024A" w:rsidRPr="006D024A" w:rsidRDefault="006D024A" w:rsidP="006D024A">
            <w:pPr>
              <w:pStyle w:val="Liststycke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 w:rsidRPr="006D024A">
              <w:rPr>
                <w:lang w:val="sv-SE"/>
              </w:rPr>
              <w:t>K</w:t>
            </w:r>
            <w:r w:rsidRPr="006D024A">
              <w:rPr>
                <w:color w:val="000000"/>
                <w:lang w:val="sv-SE"/>
              </w:rPr>
              <w:t>änner till grunderna i vattenhanteringssystem, växtbaserade vattenreningssystem och de specifika vattenbehoven för olika grödor.</w:t>
            </w:r>
          </w:p>
          <w:p w14:paraId="5E4E9034" w14:textId="546091C1" w:rsidR="00897305" w:rsidRPr="006D024A" w:rsidRDefault="006D024A" w:rsidP="006D024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6D024A">
              <w:rPr>
                <w:color w:val="000000"/>
                <w:sz w:val="22"/>
                <w:szCs w:val="22"/>
                <w:lang w:val="sv-SE"/>
              </w:rPr>
              <w:lastRenderedPageBreak/>
              <w:t>Är bekant med metoder för att analysera vattenkvalitet, designa reningssystem och förbereda vattenhanteringsplaner.</w:t>
            </w:r>
          </w:p>
        </w:tc>
        <w:tc>
          <w:tcPr>
            <w:tcW w:w="4665" w:type="dxa"/>
            <w:gridSpan w:val="2"/>
          </w:tcPr>
          <w:p w14:paraId="300C2583" w14:textId="1C001AA6" w:rsidR="004D28FA" w:rsidRPr="007622C4" w:rsidRDefault="00886FE7" w:rsidP="004D28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45"/>
              <w:rPr>
                <w:sz w:val="22"/>
                <w:szCs w:val="22"/>
                <w:lang w:val="sv-SE"/>
              </w:rPr>
            </w:pPr>
            <w:r w:rsidRPr="007622C4">
              <w:rPr>
                <w:sz w:val="22"/>
                <w:szCs w:val="22"/>
                <w:lang w:val="sv-SE"/>
              </w:rPr>
              <w:lastRenderedPageBreak/>
              <w:t>Personen</w:t>
            </w:r>
            <w:r w:rsidR="004D28FA" w:rsidRPr="007622C4">
              <w:rPr>
                <w:sz w:val="22"/>
                <w:szCs w:val="22"/>
                <w:lang w:val="sv-SE"/>
              </w:rPr>
              <w:t>(hen) uppvisar praktiska färdigheter i att…</w:t>
            </w:r>
          </w:p>
          <w:p w14:paraId="3DB94228" w14:textId="0EAE776C" w:rsidR="004D28FA" w:rsidRPr="007622C4" w:rsidRDefault="004D28F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sz w:val="22"/>
                <w:szCs w:val="22"/>
              </w:rPr>
            </w:pPr>
            <w:proofErr w:type="spellStart"/>
            <w:r w:rsidRPr="007622C4">
              <w:rPr>
                <w:sz w:val="22"/>
                <w:szCs w:val="22"/>
              </w:rPr>
              <w:t>Effektivt</w:t>
            </w:r>
            <w:proofErr w:type="spellEnd"/>
            <w:r w:rsidRPr="007622C4">
              <w:rPr>
                <w:sz w:val="22"/>
                <w:szCs w:val="22"/>
              </w:rPr>
              <w:t xml:space="preserve"> </w:t>
            </w:r>
            <w:proofErr w:type="spellStart"/>
            <w:r w:rsidRPr="007622C4">
              <w:rPr>
                <w:sz w:val="22"/>
                <w:szCs w:val="22"/>
              </w:rPr>
              <w:t>utföra</w:t>
            </w:r>
            <w:proofErr w:type="spellEnd"/>
            <w:r w:rsidRPr="007622C4">
              <w:rPr>
                <w:sz w:val="22"/>
                <w:szCs w:val="22"/>
              </w:rPr>
              <w:t xml:space="preserve"> </w:t>
            </w:r>
            <w:proofErr w:type="spellStart"/>
            <w:r w:rsidRPr="007622C4">
              <w:rPr>
                <w:sz w:val="22"/>
                <w:szCs w:val="22"/>
              </w:rPr>
              <w:t>vattenkvalitetsanalyser</w:t>
            </w:r>
            <w:proofErr w:type="spellEnd"/>
          </w:p>
          <w:p w14:paraId="50B655DC" w14:textId="7319E7D6" w:rsidR="004D28FA" w:rsidRPr="007622C4" w:rsidRDefault="004D28F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sz w:val="22"/>
                <w:szCs w:val="22"/>
                <w:lang w:val="sv-SE"/>
              </w:rPr>
            </w:pPr>
            <w:r w:rsidRPr="007622C4">
              <w:rPr>
                <w:sz w:val="22"/>
                <w:szCs w:val="22"/>
                <w:lang w:val="sv-SE"/>
              </w:rPr>
              <w:t>Designa och implementera vattenreningssystem baserat på växtreningsmetoder</w:t>
            </w:r>
          </w:p>
          <w:p w14:paraId="5B8466BD" w14:textId="4CAC0BCA" w:rsidR="004D28FA" w:rsidRPr="007622C4" w:rsidRDefault="004D28FA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sz w:val="22"/>
                <w:szCs w:val="22"/>
                <w:lang w:val="sv-SE"/>
              </w:rPr>
            </w:pPr>
            <w:r w:rsidRPr="007622C4">
              <w:rPr>
                <w:sz w:val="22"/>
                <w:szCs w:val="22"/>
                <w:lang w:val="sv-SE"/>
              </w:rPr>
              <w:lastRenderedPageBreak/>
              <w:t>Välja lämpliga grödor utifrån deras vattenbehov</w:t>
            </w:r>
          </w:p>
          <w:p w14:paraId="1ED859BA" w14:textId="66A7F7E2" w:rsidR="004D28FA" w:rsidRPr="00886FE7" w:rsidRDefault="004D28FA" w:rsidP="00886FE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FF0000"/>
                <w:sz w:val="22"/>
                <w:szCs w:val="22"/>
                <w:lang w:val="sv-SE"/>
              </w:rPr>
            </w:pPr>
            <w:r w:rsidRPr="007622C4">
              <w:rPr>
                <w:sz w:val="22"/>
                <w:szCs w:val="22"/>
                <w:lang w:val="sv-SE"/>
              </w:rPr>
              <w:t>Förbereda och förvalta vattenförvaltningsplaner som säkerställer hållbar jordbrukspraxis.</w:t>
            </w:r>
          </w:p>
        </w:tc>
      </w:tr>
    </w:tbl>
    <w:p w14:paraId="70E92A15" w14:textId="45068A59" w:rsidR="00897305" w:rsidRDefault="001264AB">
      <w:pPr>
        <w:rPr>
          <w:b/>
          <w:color w:val="388600"/>
          <w:sz w:val="24"/>
          <w:szCs w:val="24"/>
        </w:rPr>
      </w:pPr>
      <w:proofErr w:type="spellStart"/>
      <w:r>
        <w:rPr>
          <w:b/>
          <w:color w:val="388600"/>
          <w:sz w:val="24"/>
          <w:szCs w:val="24"/>
        </w:rPr>
        <w:lastRenderedPageBreak/>
        <w:t>Modul</w:t>
      </w:r>
      <w:proofErr w:type="spellEnd"/>
      <w:r w:rsidR="00886BF0">
        <w:rPr>
          <w:b/>
          <w:color w:val="388600"/>
          <w:sz w:val="24"/>
          <w:szCs w:val="24"/>
        </w:rPr>
        <w:t xml:space="preserve"> 4: </w:t>
      </w:r>
      <w:r w:rsidRPr="001264AB">
        <w:rPr>
          <w:b/>
          <w:color w:val="388600"/>
          <w:sz w:val="24"/>
          <w:szCs w:val="24"/>
        </w:rPr>
        <w:t xml:space="preserve">Integration </w:t>
      </w:r>
      <w:proofErr w:type="spellStart"/>
      <w:r w:rsidRPr="001264AB">
        <w:rPr>
          <w:b/>
          <w:color w:val="388600"/>
          <w:sz w:val="24"/>
          <w:szCs w:val="24"/>
        </w:rPr>
        <w:t>av</w:t>
      </w:r>
      <w:proofErr w:type="spellEnd"/>
      <w:r w:rsidRPr="001264AB">
        <w:rPr>
          <w:b/>
          <w:color w:val="388600"/>
          <w:sz w:val="24"/>
          <w:szCs w:val="24"/>
        </w:rPr>
        <w:t xml:space="preserve"> </w:t>
      </w:r>
      <w:proofErr w:type="spellStart"/>
      <w:r w:rsidRPr="001264AB">
        <w:rPr>
          <w:b/>
          <w:color w:val="388600"/>
          <w:sz w:val="24"/>
          <w:szCs w:val="24"/>
        </w:rPr>
        <w:t>boskap</w:t>
      </w:r>
      <w:proofErr w:type="spellEnd"/>
    </w:p>
    <w:tbl>
      <w:tblPr>
        <w:tblStyle w:val="a2"/>
        <w:tblW w:w="141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85"/>
        <w:gridCol w:w="1701"/>
        <w:gridCol w:w="4719"/>
        <w:gridCol w:w="4637"/>
        <w:gridCol w:w="28"/>
      </w:tblGrid>
      <w:tr w:rsidR="00897305" w:rsidRPr="007622C4" w14:paraId="78F38CA0" w14:textId="77777777">
        <w:trPr>
          <w:gridAfter w:val="1"/>
          <w:wAfter w:w="28" w:type="dxa"/>
          <w:trHeight w:val="852"/>
        </w:trPr>
        <w:tc>
          <w:tcPr>
            <w:tcW w:w="3085" w:type="dxa"/>
            <w:shd w:val="clear" w:color="auto" w:fill="D9D9D9"/>
            <w:vAlign w:val="center"/>
          </w:tcPr>
          <w:p w14:paraId="3C0065F5" w14:textId="35C4081C" w:rsidR="00897305" w:rsidRDefault="001264AB">
            <w:proofErr w:type="spellStart"/>
            <w:r w:rsidRPr="001264AB">
              <w:t>Lärandemål</w:t>
            </w:r>
            <w:proofErr w:type="spellEnd"/>
          </w:p>
        </w:tc>
        <w:tc>
          <w:tcPr>
            <w:tcW w:w="11057" w:type="dxa"/>
            <w:gridSpan w:val="3"/>
            <w:vAlign w:val="center"/>
          </w:tcPr>
          <w:p w14:paraId="76544B6E" w14:textId="746AC48A" w:rsidR="00897305" w:rsidRPr="001264AB" w:rsidRDefault="001264AB">
            <w:pPr>
              <w:spacing w:after="280"/>
              <w:rPr>
                <w:lang w:val="sv-SE"/>
              </w:rPr>
            </w:pPr>
            <w:r w:rsidRPr="001264AB">
              <w:rPr>
                <w:lang w:val="sv-SE"/>
              </w:rPr>
              <w:t xml:space="preserve">En </w:t>
            </w:r>
            <w:r>
              <w:rPr>
                <w:lang w:val="sv-SE"/>
              </w:rPr>
              <w:t xml:space="preserve">person </w:t>
            </w:r>
            <w:r w:rsidRPr="001264AB">
              <w:rPr>
                <w:lang w:val="sv-SE"/>
              </w:rPr>
              <w:t xml:space="preserve">på EQF-nivå 4 ska kunna: </w:t>
            </w:r>
          </w:p>
          <w:p w14:paraId="4D284D65" w14:textId="79F85B44" w:rsidR="001264AB" w:rsidRDefault="001264AB" w:rsidP="001264AB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1264AB">
              <w:rPr>
                <w:lang w:val="sv-SE"/>
              </w:rPr>
              <w:t>I</w:t>
            </w:r>
            <w:r>
              <w:rPr>
                <w:lang w:val="sv-SE"/>
              </w:rPr>
              <w:t>dentifiera</w:t>
            </w:r>
            <w:r w:rsidRPr="001264AB">
              <w:rPr>
                <w:lang w:val="sv-SE"/>
              </w:rPr>
              <w:t xml:space="preserve"> boskapens viktiga roll för livsmedelssäkerhet och ekonomi samt kunna lista fördelarna med boskap</w:t>
            </w:r>
            <w:r w:rsidR="00853C35">
              <w:rPr>
                <w:lang w:val="sv-SE"/>
              </w:rPr>
              <w:t xml:space="preserve">. </w:t>
            </w:r>
          </w:p>
          <w:p w14:paraId="343CE869" w14:textId="77777777" w:rsidR="001264AB" w:rsidRPr="001264AB" w:rsidRDefault="001264AB" w:rsidP="001264AB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1264AB">
              <w:rPr>
                <w:lang w:val="sv-SE"/>
              </w:rPr>
              <w:t xml:space="preserve">Förebygga och åtgärda djurvälfärdsfrågor på ett respektfullt sätt. </w:t>
            </w:r>
          </w:p>
          <w:p w14:paraId="04791E85" w14:textId="67B0D6AE" w:rsidR="00897305" w:rsidRPr="001264AB" w:rsidRDefault="001264AB" w:rsidP="001264AB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1264AB">
              <w:rPr>
                <w:lang w:val="sv-SE"/>
              </w:rPr>
              <w:t>Anpassa system för djurhållning efter miljö och kultur</w:t>
            </w:r>
            <w:r w:rsidR="00886BF0" w:rsidRPr="001264AB">
              <w:rPr>
                <w:lang w:val="sv-SE"/>
              </w:rPr>
              <w:t>.</w:t>
            </w:r>
          </w:p>
          <w:p w14:paraId="35947B35" w14:textId="59FDDD87" w:rsidR="00897305" w:rsidRPr="00853C35" w:rsidRDefault="001264AB" w:rsidP="001264AB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853C35">
              <w:rPr>
                <w:lang w:val="sv-SE"/>
              </w:rPr>
              <w:t>Kommunicera fördelarna och samarbeta effektivt</w:t>
            </w:r>
            <w:r w:rsidR="00886BF0" w:rsidRPr="00853C35">
              <w:rPr>
                <w:color w:val="FF0000"/>
                <w:lang w:val="sv-SE"/>
              </w:rPr>
              <w:t>.</w:t>
            </w:r>
          </w:p>
          <w:p w14:paraId="1C475E26" w14:textId="5C0ACC01" w:rsidR="00897305" w:rsidRPr="007868D3" w:rsidRDefault="001264AB" w:rsidP="001264AB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7868D3">
              <w:rPr>
                <w:lang w:val="sv-SE"/>
              </w:rPr>
              <w:t>Hantera utfodring och integrera hållbara metoder</w:t>
            </w:r>
            <w:r w:rsidR="00886BF0" w:rsidRPr="007868D3">
              <w:rPr>
                <w:lang w:val="sv-SE"/>
              </w:rPr>
              <w:t>.</w:t>
            </w:r>
          </w:p>
        </w:tc>
      </w:tr>
      <w:tr w:rsidR="00897305" w:rsidRPr="007622C4" w14:paraId="574A4511" w14:textId="77777777">
        <w:trPr>
          <w:gridAfter w:val="1"/>
          <w:wAfter w:w="28" w:type="dxa"/>
          <w:trHeight w:val="849"/>
        </w:trPr>
        <w:tc>
          <w:tcPr>
            <w:tcW w:w="3085" w:type="dxa"/>
            <w:shd w:val="clear" w:color="auto" w:fill="D9D9D9"/>
            <w:vAlign w:val="center"/>
          </w:tcPr>
          <w:p w14:paraId="3266D880" w14:textId="6FECE1DF" w:rsidR="00897305" w:rsidRDefault="007868D3">
            <w:proofErr w:type="spellStart"/>
            <w:r w:rsidRPr="007868D3">
              <w:t>Nyckelaktiviteter</w:t>
            </w:r>
            <w:proofErr w:type="spellEnd"/>
          </w:p>
        </w:tc>
        <w:tc>
          <w:tcPr>
            <w:tcW w:w="11057" w:type="dxa"/>
            <w:gridSpan w:val="3"/>
            <w:vAlign w:val="center"/>
          </w:tcPr>
          <w:p w14:paraId="126A060A" w14:textId="77777777" w:rsidR="007868D3" w:rsidRPr="007868D3" w:rsidRDefault="007868D3" w:rsidP="00786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7868D3">
              <w:rPr>
                <w:color w:val="000000"/>
                <w:sz w:val="22"/>
                <w:szCs w:val="22"/>
                <w:lang w:val="sv-SE"/>
              </w:rPr>
              <w:t>Utvärdera och presentera boskapens betydelse i olika jordbruks- och kulturkontexter.</w:t>
            </w:r>
          </w:p>
          <w:p w14:paraId="08767259" w14:textId="77777777" w:rsidR="007868D3" w:rsidRPr="007868D3" w:rsidRDefault="007868D3" w:rsidP="00786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7868D3">
              <w:rPr>
                <w:color w:val="000000"/>
                <w:sz w:val="22"/>
                <w:szCs w:val="22"/>
                <w:lang w:val="sv-SE"/>
              </w:rPr>
              <w:t>Identifiera och analysera fallstudier om kränkningar av djurvälfärden och föreslå korrigerande åtgärder.</w:t>
            </w:r>
          </w:p>
          <w:p w14:paraId="430D6319" w14:textId="77777777" w:rsidR="007868D3" w:rsidRPr="00853C35" w:rsidRDefault="007868D3" w:rsidP="00786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sv-SE"/>
              </w:rPr>
            </w:pPr>
            <w:r w:rsidRPr="007868D3">
              <w:rPr>
                <w:color w:val="000000"/>
                <w:sz w:val="22"/>
                <w:szCs w:val="22"/>
                <w:lang w:val="sv-SE"/>
              </w:rPr>
              <w:t xml:space="preserve">Delta i en workshop </w:t>
            </w:r>
            <w:r w:rsidRPr="00853C35">
              <w:rPr>
                <w:sz w:val="22"/>
                <w:szCs w:val="22"/>
                <w:lang w:val="sv-SE"/>
              </w:rPr>
              <w:t>för att välja och motivera lämpliga system för djurhållning i olika miljöer.</w:t>
            </w:r>
          </w:p>
          <w:p w14:paraId="40A3A50F" w14:textId="4601BF15" w:rsidR="00897305" w:rsidRPr="007868D3" w:rsidRDefault="007868D3" w:rsidP="00786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853C35">
              <w:rPr>
                <w:sz w:val="22"/>
                <w:szCs w:val="22"/>
                <w:lang w:val="sv-SE"/>
              </w:rPr>
              <w:t>Skapa och justera</w:t>
            </w:r>
            <w:r w:rsidR="00F1020E" w:rsidRPr="00853C35">
              <w:rPr>
                <w:sz w:val="22"/>
                <w:szCs w:val="22"/>
                <w:lang w:val="sv-SE"/>
              </w:rPr>
              <w:t xml:space="preserve"> foderstater </w:t>
            </w:r>
            <w:r w:rsidRPr="00853C35">
              <w:rPr>
                <w:sz w:val="22"/>
                <w:szCs w:val="22"/>
                <w:lang w:val="sv-SE"/>
              </w:rPr>
              <w:t xml:space="preserve">för </w:t>
            </w:r>
            <w:r w:rsidR="00F1020E" w:rsidRPr="00853C35">
              <w:rPr>
                <w:sz w:val="22"/>
                <w:szCs w:val="22"/>
                <w:lang w:val="sv-SE"/>
              </w:rPr>
              <w:t xml:space="preserve">nötkreatur av olika </w:t>
            </w:r>
            <w:r w:rsidR="00853C35" w:rsidRPr="00853C35">
              <w:rPr>
                <w:sz w:val="22"/>
                <w:szCs w:val="22"/>
                <w:lang w:val="sv-SE"/>
              </w:rPr>
              <w:t>raser</w:t>
            </w:r>
            <w:r w:rsidRPr="00853C35">
              <w:rPr>
                <w:sz w:val="22"/>
                <w:szCs w:val="22"/>
                <w:lang w:val="sv-SE"/>
              </w:rPr>
              <w:t xml:space="preserve"> med hänsyn till deras specifika näringsbehov</w:t>
            </w:r>
            <w:r w:rsidRPr="007868D3">
              <w:rPr>
                <w:color w:val="000000"/>
                <w:sz w:val="22"/>
                <w:szCs w:val="22"/>
                <w:lang w:val="sv-SE"/>
              </w:rPr>
              <w:t xml:space="preserve">. </w:t>
            </w:r>
          </w:p>
          <w:p w14:paraId="60FFFAED" w14:textId="77777777" w:rsidR="00897305" w:rsidRPr="007868D3" w:rsidRDefault="00897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rPr>
                <w:color w:val="000000"/>
                <w:sz w:val="22"/>
                <w:szCs w:val="22"/>
                <w:lang w:val="sv-SE"/>
              </w:rPr>
            </w:pPr>
          </w:p>
        </w:tc>
      </w:tr>
      <w:tr w:rsidR="00897305" w14:paraId="005C3FB2" w14:textId="77777777">
        <w:trPr>
          <w:trHeight w:val="638"/>
        </w:trPr>
        <w:tc>
          <w:tcPr>
            <w:tcW w:w="4786" w:type="dxa"/>
            <w:gridSpan w:val="2"/>
            <w:shd w:val="clear" w:color="auto" w:fill="D9D9D9"/>
            <w:vAlign w:val="center"/>
          </w:tcPr>
          <w:p w14:paraId="57487763" w14:textId="6EC18FF5" w:rsidR="00897305" w:rsidRDefault="00BD2BA4">
            <w:pPr>
              <w:jc w:val="center"/>
            </w:pPr>
            <w:proofErr w:type="spellStart"/>
            <w:r w:rsidRPr="00BD2BA4">
              <w:t>Självständighet</w:t>
            </w:r>
            <w:proofErr w:type="spellEnd"/>
            <w:r w:rsidRPr="00BD2BA4">
              <w:t xml:space="preserve"> och </w:t>
            </w:r>
            <w:proofErr w:type="spellStart"/>
            <w:r w:rsidRPr="00BD2BA4">
              <w:t>ansvar</w:t>
            </w:r>
            <w:proofErr w:type="spellEnd"/>
          </w:p>
        </w:tc>
        <w:tc>
          <w:tcPr>
            <w:tcW w:w="4719" w:type="dxa"/>
            <w:shd w:val="clear" w:color="auto" w:fill="D9D9D9"/>
            <w:vAlign w:val="center"/>
          </w:tcPr>
          <w:p w14:paraId="1219057B" w14:textId="4B41CC71" w:rsidR="00897305" w:rsidRDefault="00886BF0">
            <w:pPr>
              <w:jc w:val="center"/>
            </w:pPr>
            <w:r>
              <w:t xml:space="preserve"> </w:t>
            </w:r>
            <w:proofErr w:type="spellStart"/>
            <w:r w:rsidR="00BD2BA4" w:rsidRPr="00BD2BA4">
              <w:t>Allmän</w:t>
            </w:r>
            <w:proofErr w:type="spellEnd"/>
            <w:r w:rsidR="00BD2BA4" w:rsidRPr="00BD2BA4">
              <w:t xml:space="preserve"> </w:t>
            </w:r>
            <w:proofErr w:type="spellStart"/>
            <w:r w:rsidR="00BD2BA4" w:rsidRPr="00BD2BA4">
              <w:t>kunskap</w:t>
            </w:r>
            <w:proofErr w:type="spellEnd"/>
          </w:p>
        </w:tc>
        <w:tc>
          <w:tcPr>
            <w:tcW w:w="4665" w:type="dxa"/>
            <w:gridSpan w:val="2"/>
            <w:shd w:val="clear" w:color="auto" w:fill="D9D9D9"/>
            <w:vAlign w:val="center"/>
          </w:tcPr>
          <w:p w14:paraId="64F40477" w14:textId="55D850E1" w:rsidR="00897305" w:rsidRDefault="00BD2BA4">
            <w:pPr>
              <w:jc w:val="center"/>
            </w:pPr>
            <w:proofErr w:type="spellStart"/>
            <w:r>
              <w:t>Allmän</w:t>
            </w:r>
            <w:proofErr w:type="spellEnd"/>
            <w:r>
              <w:t xml:space="preserve"> </w:t>
            </w:r>
            <w:proofErr w:type="spellStart"/>
            <w:r w:rsidRPr="00BD2BA4">
              <w:t>färdigheter</w:t>
            </w:r>
            <w:proofErr w:type="spellEnd"/>
          </w:p>
        </w:tc>
      </w:tr>
      <w:tr w:rsidR="00897305" w:rsidRPr="007622C4" w14:paraId="1A15C1E9" w14:textId="77777777">
        <w:trPr>
          <w:trHeight w:val="997"/>
        </w:trPr>
        <w:tc>
          <w:tcPr>
            <w:tcW w:w="4786" w:type="dxa"/>
            <w:gridSpan w:val="2"/>
          </w:tcPr>
          <w:p w14:paraId="6E0449CE" w14:textId="78C535F4" w:rsidR="00897305" w:rsidRDefault="00BA3A8D">
            <w:proofErr w:type="spellStart"/>
            <w:r w:rsidRPr="00BA3A8D">
              <w:t>Självständighet</w:t>
            </w:r>
            <w:proofErr w:type="spellEnd"/>
            <w:r w:rsidR="00886BF0">
              <w:t xml:space="preserve">: </w:t>
            </w:r>
          </w:p>
          <w:p w14:paraId="3590623E" w14:textId="093A6F35" w:rsidR="00897305" w:rsidRPr="00BA3A8D" w:rsidRDefault="00BA3A8D" w:rsidP="00BA3A8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A3A8D">
              <w:rPr>
                <w:color w:val="000000"/>
                <w:sz w:val="22"/>
                <w:szCs w:val="22"/>
                <w:lang w:val="sv-SE"/>
              </w:rPr>
              <w:t xml:space="preserve">Självständigt identifiera boskapens betydelse inom jordbrukssystem och agera på denna förståelse </w:t>
            </w:r>
            <w:r>
              <w:rPr>
                <w:color w:val="000000"/>
                <w:sz w:val="22"/>
                <w:szCs w:val="22"/>
                <w:lang w:val="sv-SE"/>
              </w:rPr>
              <w:t>för att stödja hållbara metoder</w:t>
            </w:r>
            <w:r w:rsidR="00886BF0" w:rsidRPr="00BA3A8D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7F15B6DE" w14:textId="5A6F60B6" w:rsidR="00897305" w:rsidRPr="00BA3A8D" w:rsidRDefault="00BA3A8D" w:rsidP="00BA3A8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A3A8D">
              <w:rPr>
                <w:color w:val="000000"/>
                <w:sz w:val="22"/>
                <w:szCs w:val="22"/>
                <w:lang w:val="sv-SE"/>
              </w:rPr>
              <w:t>Utvärdera och välja lämpliga djurhållningssystem och ras-miljö-kombinationer utan behov av övervakning för att säkerställa optimal djurhälsa och produktivitet</w:t>
            </w:r>
            <w:r w:rsidR="00886BF0" w:rsidRPr="00BA3A8D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7F155463" w14:textId="00E2F132" w:rsidR="00897305" w:rsidRPr="00BA3A8D" w:rsidRDefault="00BA3A8D" w:rsidP="00BA3A8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A3A8D">
              <w:rPr>
                <w:color w:val="000000"/>
                <w:sz w:val="22"/>
                <w:szCs w:val="22"/>
                <w:lang w:val="sv-SE"/>
              </w:rPr>
              <w:t xml:space="preserve">Identifierar och åtgärdar överträdelser av </w:t>
            </w:r>
            <w:r w:rsidRPr="00853C35">
              <w:rPr>
                <w:sz w:val="22"/>
                <w:szCs w:val="22"/>
                <w:u w:val="single"/>
                <w:lang w:val="sv-SE"/>
              </w:rPr>
              <w:t>djurskydds</w:t>
            </w:r>
            <w:r w:rsidR="00F1020E" w:rsidRPr="00853C35">
              <w:rPr>
                <w:sz w:val="22"/>
                <w:szCs w:val="22"/>
                <w:u w:val="single"/>
                <w:lang w:val="sv-SE"/>
              </w:rPr>
              <w:t>bestämmelser</w:t>
            </w:r>
            <w:r w:rsidRPr="00853C35">
              <w:rPr>
                <w:sz w:val="22"/>
                <w:szCs w:val="22"/>
                <w:lang w:val="sv-SE"/>
              </w:rPr>
              <w:t xml:space="preserve">, </w:t>
            </w:r>
            <w:r w:rsidRPr="00BA3A8D">
              <w:rPr>
                <w:color w:val="000000"/>
                <w:sz w:val="22"/>
                <w:szCs w:val="22"/>
                <w:lang w:val="sv-SE"/>
              </w:rPr>
              <w:t>vidtar proaktiva åtgärder för att rätta till problem och förhindra upprepning</w:t>
            </w:r>
            <w:r w:rsidR="00886BF0" w:rsidRPr="00BA3A8D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70534FF9" w14:textId="59A536AB" w:rsidR="00897305" w:rsidRPr="00BA3A8D" w:rsidRDefault="00BA3A8D" w:rsidP="00BA3A8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A3A8D">
              <w:rPr>
                <w:color w:val="000000"/>
                <w:sz w:val="22"/>
                <w:szCs w:val="22"/>
                <w:lang w:val="sv-SE"/>
              </w:rPr>
              <w:t>Implementera korta leveranskedjor för att öka effektiviteten och hållbarheten i boskapshantering</w:t>
            </w:r>
            <w:r w:rsidR="00886BF0" w:rsidRPr="00BA3A8D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473006F5" w14:textId="492C0713" w:rsidR="00897305" w:rsidRPr="00853C35" w:rsidRDefault="00BA3A8D" w:rsidP="00BA3A8D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sz w:val="22"/>
                <w:szCs w:val="22"/>
                <w:lang w:val="sv-SE"/>
              </w:rPr>
            </w:pPr>
            <w:r w:rsidRPr="00853C35">
              <w:rPr>
                <w:sz w:val="22"/>
                <w:szCs w:val="22"/>
                <w:lang w:val="sv-SE"/>
              </w:rPr>
              <w:t xml:space="preserve">Förbereda och justera </w:t>
            </w:r>
            <w:r w:rsidR="00F1020E" w:rsidRPr="00853C35">
              <w:rPr>
                <w:sz w:val="22"/>
                <w:szCs w:val="22"/>
                <w:lang w:val="sv-SE"/>
              </w:rPr>
              <w:t>foderstater</w:t>
            </w:r>
            <w:r w:rsidRPr="00853C35">
              <w:rPr>
                <w:sz w:val="22"/>
                <w:szCs w:val="22"/>
                <w:lang w:val="sv-SE"/>
              </w:rPr>
              <w:t xml:space="preserve"> i enlighet med de specifika behoven hos </w:t>
            </w:r>
            <w:r w:rsidR="00853C35" w:rsidRPr="00853C35">
              <w:rPr>
                <w:sz w:val="22"/>
                <w:szCs w:val="22"/>
                <w:lang w:val="sv-SE"/>
              </w:rPr>
              <w:t>boskap</w:t>
            </w:r>
            <w:r w:rsidR="00F1020E" w:rsidRPr="00853C35">
              <w:rPr>
                <w:sz w:val="22"/>
                <w:szCs w:val="22"/>
                <w:lang w:val="sv-SE"/>
              </w:rPr>
              <w:t xml:space="preserve"> i olika produktionssystem</w:t>
            </w:r>
            <w:r w:rsidRPr="00853C35">
              <w:rPr>
                <w:sz w:val="22"/>
                <w:szCs w:val="22"/>
                <w:lang w:val="sv-SE"/>
              </w:rPr>
              <w:t xml:space="preserve"> för att säkerställa balansera</w:t>
            </w:r>
            <w:r w:rsidR="00B8291D" w:rsidRPr="00853C35">
              <w:rPr>
                <w:sz w:val="22"/>
                <w:szCs w:val="22"/>
                <w:lang w:val="sv-SE"/>
              </w:rPr>
              <w:t>t</w:t>
            </w:r>
            <w:r w:rsidRPr="00853C35">
              <w:rPr>
                <w:sz w:val="22"/>
                <w:szCs w:val="22"/>
                <w:lang w:val="sv-SE"/>
              </w:rPr>
              <w:t xml:space="preserve"> näring</w:t>
            </w:r>
            <w:r w:rsidR="00B8291D" w:rsidRPr="00853C35">
              <w:rPr>
                <w:sz w:val="22"/>
                <w:szCs w:val="22"/>
                <w:lang w:val="sv-SE"/>
              </w:rPr>
              <w:t>sintag</w:t>
            </w:r>
            <w:r w:rsidRPr="00853C35">
              <w:rPr>
                <w:sz w:val="22"/>
                <w:szCs w:val="22"/>
                <w:lang w:val="sv-SE"/>
              </w:rPr>
              <w:t xml:space="preserve"> och </w:t>
            </w:r>
            <w:r w:rsidR="00F1020E" w:rsidRPr="00853C35">
              <w:rPr>
                <w:sz w:val="22"/>
                <w:szCs w:val="22"/>
                <w:lang w:val="sv-SE"/>
              </w:rPr>
              <w:t>främjat</w:t>
            </w:r>
            <w:r w:rsidRPr="00853C35">
              <w:rPr>
                <w:sz w:val="22"/>
                <w:szCs w:val="22"/>
                <w:lang w:val="sv-SE"/>
              </w:rPr>
              <w:t xml:space="preserve"> välbefinnande</w:t>
            </w:r>
            <w:r w:rsidR="00886BF0" w:rsidRPr="00853C35">
              <w:rPr>
                <w:sz w:val="22"/>
                <w:szCs w:val="22"/>
                <w:lang w:val="sv-SE"/>
              </w:rPr>
              <w:t>.</w:t>
            </w:r>
          </w:p>
          <w:p w14:paraId="1887B674" w14:textId="77777777" w:rsidR="00897305" w:rsidRPr="00BA3A8D" w:rsidRDefault="00897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rPr>
                <w:color w:val="000000"/>
                <w:sz w:val="22"/>
                <w:szCs w:val="22"/>
                <w:lang w:val="sv-SE"/>
              </w:rPr>
            </w:pPr>
          </w:p>
          <w:p w14:paraId="296F44A0" w14:textId="74EF3363" w:rsidR="00897305" w:rsidRDefault="00F05BDC">
            <w:r>
              <w:t>Ansvar</w:t>
            </w:r>
          </w:p>
          <w:p w14:paraId="632E261B" w14:textId="77777777" w:rsidR="00F05BDC" w:rsidRPr="00F05BDC" w:rsidRDefault="00F05BDC" w:rsidP="00F05B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F05BDC">
              <w:rPr>
                <w:color w:val="000000"/>
                <w:sz w:val="22"/>
                <w:szCs w:val="22"/>
                <w:lang w:val="sv-SE"/>
              </w:rPr>
              <w:t>Ta ansvar för att förstå boskapens kritiska roll och aktivt främja deras betydelse inom jordbruksekosystemet.</w:t>
            </w:r>
          </w:p>
          <w:p w14:paraId="7C78B272" w14:textId="77777777" w:rsidR="00F05BDC" w:rsidRPr="00F05BDC" w:rsidRDefault="00F05BDC" w:rsidP="00F05B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F05BDC">
              <w:rPr>
                <w:color w:val="000000"/>
                <w:sz w:val="22"/>
                <w:szCs w:val="22"/>
                <w:lang w:val="sv-SE"/>
              </w:rPr>
              <w:t>Ansvara för att utvärdera fördelarna med boskap och säkerställa deras bidrag till ekonomiska, näringsmässiga och miljömässiga mål.</w:t>
            </w:r>
          </w:p>
          <w:p w14:paraId="3D62BB0C" w14:textId="77777777" w:rsidR="00F05BDC" w:rsidRPr="00F05BDC" w:rsidRDefault="00F05BDC" w:rsidP="00F05B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F05BDC">
              <w:rPr>
                <w:color w:val="000000"/>
                <w:sz w:val="22"/>
                <w:szCs w:val="22"/>
                <w:lang w:val="sv-SE"/>
              </w:rPr>
              <w:lastRenderedPageBreak/>
              <w:t>Se till att lämpliga system för djurhållning implementeras och att rätt raser matchas till deras ideala miljöer, med prioritering av djurvälfärd.</w:t>
            </w:r>
          </w:p>
          <w:p w14:paraId="0FAE8A1D" w14:textId="77777777" w:rsidR="00F05BDC" w:rsidRPr="00F05BDC" w:rsidRDefault="00F05BDC" w:rsidP="00F05B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F05BDC">
              <w:rPr>
                <w:color w:val="000000"/>
                <w:sz w:val="22"/>
                <w:szCs w:val="22"/>
                <w:lang w:val="sv-SE"/>
              </w:rPr>
              <w:t>Ansvara för integration av korta leveranskedjor som ökar hållbarheten och minskar den miljöpåverkan som boskapshantering medför.</w:t>
            </w:r>
          </w:p>
          <w:p w14:paraId="49481A0A" w14:textId="03279DB8" w:rsidR="00897305" w:rsidRPr="00F05BDC" w:rsidRDefault="00F05BDC" w:rsidP="00F05BD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F05BDC">
              <w:rPr>
                <w:color w:val="000000"/>
                <w:sz w:val="22"/>
                <w:szCs w:val="22"/>
                <w:lang w:val="sv-SE"/>
              </w:rPr>
              <w:t xml:space="preserve">Förbereda och </w:t>
            </w:r>
            <w:r w:rsidRPr="00853C35">
              <w:rPr>
                <w:sz w:val="22"/>
                <w:szCs w:val="22"/>
                <w:lang w:val="sv-SE"/>
              </w:rPr>
              <w:t xml:space="preserve">hantera </w:t>
            </w:r>
            <w:r w:rsidR="00B8291D" w:rsidRPr="00853C35">
              <w:rPr>
                <w:sz w:val="22"/>
                <w:szCs w:val="22"/>
                <w:lang w:val="sv-SE"/>
              </w:rPr>
              <w:t xml:space="preserve">foderstater </w:t>
            </w:r>
            <w:r w:rsidRPr="00853C35">
              <w:rPr>
                <w:sz w:val="22"/>
                <w:szCs w:val="22"/>
                <w:lang w:val="sv-SE"/>
              </w:rPr>
              <w:t>noggrant för att säkerställa att boskap får en balanserad och adekvat näring anpassad efter deras specifika behov</w:t>
            </w:r>
            <w:r w:rsidRPr="00F05BDC">
              <w:rPr>
                <w:color w:val="000000"/>
                <w:sz w:val="22"/>
                <w:szCs w:val="22"/>
                <w:lang w:val="sv-SE"/>
              </w:rPr>
              <w:t>.</w:t>
            </w:r>
          </w:p>
        </w:tc>
        <w:tc>
          <w:tcPr>
            <w:tcW w:w="4719" w:type="dxa"/>
            <w:shd w:val="clear" w:color="auto" w:fill="auto"/>
          </w:tcPr>
          <w:p w14:paraId="6E1BD5BC" w14:textId="18454916" w:rsidR="00897305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lastRenderedPageBreak/>
              <w:t>Förstår betydelsen av boskap i olika jordbrukssystem och deras roll i att stödja livsmedelssäkerhet och landsbygdens försörjning.</w:t>
            </w:r>
          </w:p>
          <w:p w14:paraId="3CE380E9" w14:textId="2BCC64C8" w:rsidR="00897305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t>Listar och förklarar de olika fördelarna med boskap, inklusive ekonomiska, näringsmässiga och miljömässiga bidrag.</w:t>
            </w:r>
          </w:p>
          <w:p w14:paraId="7ED54EF8" w14:textId="51598C65" w:rsidR="00897305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t>Identifierar och beskriver olika system för djurhållning, såsom intensiv, extensiv och semi-intensiv, samt deras respektive fördelar och utmaningar</w:t>
            </w:r>
            <w:r w:rsidR="00886BF0" w:rsidRPr="00E151DE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5843889D" w14:textId="049D6CFD" w:rsidR="00897305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t>Visar kunskap om att matcha boskapsraser med lämpliga miljöförhållanden för att säkerställa deras hälsa och produktivitet.</w:t>
            </w:r>
          </w:p>
          <w:p w14:paraId="3BFB130D" w14:textId="00181349" w:rsidR="00E151DE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t>Känner igen indikatorer på djurvälfärdsbrott och förstår de principer och regler som skyddar djurens välbefinnande.</w:t>
            </w:r>
            <w:r w:rsidR="00B8291D">
              <w:rPr>
                <w:color w:val="000000"/>
                <w:sz w:val="22"/>
                <w:szCs w:val="22"/>
                <w:lang w:val="sv-SE"/>
              </w:rPr>
              <w:t xml:space="preserve"> </w:t>
            </w:r>
          </w:p>
          <w:p w14:paraId="2A16B2D0" w14:textId="78F42A22" w:rsidR="00E151DE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t>Förstår konceptet och fördelarna med korta leveranskedjor inom djurhållning, inklusive deras inverkan på hållbarhet och lokala ekonomier.</w:t>
            </w:r>
          </w:p>
          <w:p w14:paraId="6501B75F" w14:textId="36A87FAF" w:rsidR="00897305" w:rsidRPr="00E151DE" w:rsidRDefault="00E151DE" w:rsidP="00E151D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E151DE">
              <w:rPr>
                <w:color w:val="000000"/>
                <w:sz w:val="22"/>
                <w:szCs w:val="22"/>
                <w:lang w:val="sv-SE"/>
              </w:rPr>
              <w:t>H</w:t>
            </w:r>
            <w:r>
              <w:rPr>
                <w:color w:val="000000"/>
                <w:sz w:val="22"/>
                <w:szCs w:val="22"/>
                <w:lang w:val="sv-SE"/>
              </w:rPr>
              <w:t>ar</w:t>
            </w:r>
            <w:r w:rsidRPr="00E151DE">
              <w:rPr>
                <w:color w:val="000000"/>
                <w:sz w:val="22"/>
                <w:szCs w:val="22"/>
                <w:lang w:val="sv-SE"/>
              </w:rPr>
              <w:t xml:space="preserve"> förmågan att förbereda balanserade foderblandningar</w:t>
            </w:r>
            <w:r w:rsidR="00B8291D">
              <w:rPr>
                <w:color w:val="000000"/>
                <w:sz w:val="22"/>
                <w:szCs w:val="22"/>
                <w:lang w:val="sv-SE"/>
              </w:rPr>
              <w:t xml:space="preserve"> </w:t>
            </w:r>
            <w:r w:rsidRPr="00E151DE">
              <w:rPr>
                <w:color w:val="000000"/>
                <w:sz w:val="22"/>
                <w:szCs w:val="22"/>
                <w:lang w:val="sv-SE"/>
              </w:rPr>
              <w:t xml:space="preserve">för olika typer av boskap, vilket </w:t>
            </w:r>
            <w:r w:rsidRPr="00E151DE">
              <w:rPr>
                <w:color w:val="000000"/>
                <w:sz w:val="22"/>
                <w:szCs w:val="22"/>
                <w:lang w:val="sv-SE"/>
              </w:rPr>
              <w:lastRenderedPageBreak/>
              <w:t>säkerställer rätt näring och stöder optimal tillväxt och produktivitet.</w:t>
            </w:r>
          </w:p>
          <w:p w14:paraId="0DE4A330" w14:textId="77777777" w:rsidR="00897305" w:rsidRPr="00E151DE" w:rsidRDefault="00897305">
            <w:pPr>
              <w:rPr>
                <w:lang w:val="sv-SE"/>
              </w:rPr>
            </w:pPr>
          </w:p>
        </w:tc>
        <w:tc>
          <w:tcPr>
            <w:tcW w:w="4665" w:type="dxa"/>
            <w:gridSpan w:val="2"/>
          </w:tcPr>
          <w:p w14:paraId="734C1A2B" w14:textId="59F98436" w:rsidR="009A0F56" w:rsidRPr="009A0F56" w:rsidRDefault="009A0F56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lastRenderedPageBreak/>
              <w:t>Bedömer skickligt betydelsen om</w:t>
            </w:r>
            <w:r w:rsidRPr="009A0F56">
              <w:rPr>
                <w:color w:val="000000"/>
                <w:sz w:val="22"/>
                <w:szCs w:val="22"/>
                <w:lang w:val="sv-SE"/>
              </w:rPr>
              <w:t xml:space="preserve"> boskap i jordbrukssammanhang och fattar informerade beslut för att stärka deras roll i produktionssystem.</w:t>
            </w:r>
          </w:p>
          <w:p w14:paraId="4994D463" w14:textId="730C1857" w:rsidR="009A0F56" w:rsidRPr="009A0F56" w:rsidRDefault="009A0F56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9A0F56">
              <w:rPr>
                <w:color w:val="000000"/>
                <w:sz w:val="22"/>
                <w:szCs w:val="22"/>
                <w:lang w:val="sv-SE"/>
              </w:rPr>
              <w:t xml:space="preserve">Kommunicerar effektivt fördelarna </w:t>
            </w:r>
            <w:r w:rsidR="00A4233C">
              <w:rPr>
                <w:color w:val="000000"/>
                <w:sz w:val="22"/>
                <w:szCs w:val="22"/>
                <w:lang w:val="sv-SE"/>
              </w:rPr>
              <w:t>o</w:t>
            </w:r>
            <w:r w:rsidRPr="009A0F56">
              <w:rPr>
                <w:color w:val="000000"/>
                <w:sz w:val="22"/>
                <w:szCs w:val="22"/>
                <w:lang w:val="sv-SE"/>
              </w:rPr>
              <w:t>m boskap, och använder denna förståelse för att främja hållbara och lönsamma metoder.</w:t>
            </w:r>
          </w:p>
          <w:p w14:paraId="6DA4C20A" w14:textId="429665A1" w:rsidR="009A0F56" w:rsidRPr="009A0F56" w:rsidRDefault="009A0F56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9A0F56">
              <w:rPr>
                <w:color w:val="000000"/>
                <w:sz w:val="22"/>
                <w:szCs w:val="22"/>
                <w:lang w:val="sv-SE"/>
              </w:rPr>
              <w:t>Identifierar och tillämpar skickligt lämpliga system för djurhållning, och anpassar sig till olika miljömässiga och operativa förhållanden.</w:t>
            </w:r>
          </w:p>
          <w:p w14:paraId="64B4DEEF" w14:textId="1F554F8C" w:rsidR="009A0F56" w:rsidRPr="009A0F56" w:rsidRDefault="00A4233C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  <w:lang w:val="sv-SE"/>
              </w:rPr>
              <w:t>Matchar</w:t>
            </w:r>
            <w:r w:rsidR="009A0F56" w:rsidRPr="009A0F56">
              <w:rPr>
                <w:color w:val="000000"/>
                <w:sz w:val="22"/>
                <w:szCs w:val="22"/>
                <w:lang w:val="sv-SE"/>
              </w:rPr>
              <w:t xml:space="preserve"> boskapsraser med lämpliga miljöer och visar förmåga att optimera djurens hälsa och produktivitet genom välinformerat avelsval.</w:t>
            </w:r>
          </w:p>
          <w:p w14:paraId="09D966D8" w14:textId="31056AA7" w:rsidR="009A0F56" w:rsidRPr="009A0F56" w:rsidRDefault="009A0F56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9A0F56">
              <w:rPr>
                <w:color w:val="000000"/>
                <w:sz w:val="22"/>
                <w:szCs w:val="22"/>
                <w:lang w:val="sv-SE"/>
              </w:rPr>
              <w:t>Känner snabbt igen och åtgärdar överträdelser av djurvälfärd, och vidtar korrigerande åtgärder för att upprätthålla etiska och humana metoder.</w:t>
            </w:r>
          </w:p>
          <w:p w14:paraId="744B3525" w14:textId="25A2B512" w:rsidR="009A0F56" w:rsidRPr="009A0F56" w:rsidRDefault="009A0F56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9A0F56">
              <w:rPr>
                <w:color w:val="000000"/>
                <w:sz w:val="22"/>
                <w:szCs w:val="22"/>
                <w:lang w:val="sv-SE"/>
              </w:rPr>
              <w:t>Implementerar korta leveranskedjor effektivt, optimerar resursanvändning och minskar den miljömässiga påverkan inom boskaps-hantering.</w:t>
            </w:r>
          </w:p>
          <w:p w14:paraId="661DA37C" w14:textId="1E43E8BD" w:rsidR="00897305" w:rsidRPr="009A0F56" w:rsidRDefault="009A0F56" w:rsidP="009A0F56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853C35">
              <w:rPr>
                <w:sz w:val="22"/>
                <w:szCs w:val="22"/>
                <w:lang w:val="sv-SE"/>
              </w:rPr>
              <w:t xml:space="preserve">Förbereder och </w:t>
            </w:r>
            <w:r w:rsidR="00CD1475" w:rsidRPr="00853C35">
              <w:rPr>
                <w:sz w:val="22"/>
                <w:szCs w:val="22"/>
                <w:lang w:val="sv-SE"/>
              </w:rPr>
              <w:t xml:space="preserve">visar stor förmåga att noggrant anpassa foderstater </w:t>
            </w:r>
            <w:r w:rsidRPr="00853C35">
              <w:rPr>
                <w:sz w:val="22"/>
                <w:szCs w:val="22"/>
                <w:lang w:val="sv-SE"/>
              </w:rPr>
              <w:t xml:space="preserve">för att stödja </w:t>
            </w:r>
            <w:r w:rsidR="00CD1475" w:rsidRPr="00853C35">
              <w:rPr>
                <w:sz w:val="22"/>
                <w:szCs w:val="22"/>
                <w:lang w:val="sv-SE"/>
              </w:rPr>
              <w:t>nötkreaturs</w:t>
            </w:r>
            <w:r w:rsidRPr="00853C35">
              <w:rPr>
                <w:sz w:val="22"/>
                <w:szCs w:val="22"/>
                <w:lang w:val="sv-SE"/>
              </w:rPr>
              <w:t xml:space="preserve"> välbefinnande och produktivitet.</w:t>
            </w:r>
          </w:p>
        </w:tc>
      </w:tr>
    </w:tbl>
    <w:p w14:paraId="4FBCD6C5" w14:textId="77777777" w:rsidR="00897305" w:rsidRPr="009A0F56" w:rsidRDefault="00897305">
      <w:pPr>
        <w:jc w:val="both"/>
        <w:rPr>
          <w:b/>
          <w:sz w:val="24"/>
          <w:szCs w:val="24"/>
          <w:lang w:val="sv-SE"/>
        </w:rPr>
      </w:pPr>
    </w:p>
    <w:p w14:paraId="1A881637" w14:textId="77777777" w:rsidR="00897305" w:rsidRPr="009A0F56" w:rsidRDefault="00897305">
      <w:pPr>
        <w:jc w:val="both"/>
        <w:rPr>
          <w:b/>
          <w:sz w:val="24"/>
          <w:szCs w:val="24"/>
          <w:lang w:val="sv-SE"/>
        </w:rPr>
      </w:pPr>
    </w:p>
    <w:p w14:paraId="71C8FCDE" w14:textId="484F71A5" w:rsidR="00897305" w:rsidRDefault="00F05BDC">
      <w:pPr>
        <w:rPr>
          <w:b/>
          <w:color w:val="388600"/>
          <w:sz w:val="24"/>
          <w:szCs w:val="24"/>
        </w:rPr>
      </w:pPr>
      <w:proofErr w:type="spellStart"/>
      <w:r>
        <w:rPr>
          <w:b/>
          <w:color w:val="388600"/>
          <w:sz w:val="24"/>
          <w:szCs w:val="24"/>
        </w:rPr>
        <w:t>Modul</w:t>
      </w:r>
      <w:proofErr w:type="spellEnd"/>
      <w:r w:rsidR="00886BF0">
        <w:rPr>
          <w:b/>
          <w:color w:val="388600"/>
          <w:sz w:val="24"/>
          <w:szCs w:val="24"/>
        </w:rPr>
        <w:t xml:space="preserve"> 5: </w:t>
      </w:r>
      <w:proofErr w:type="spellStart"/>
      <w:r w:rsidRPr="00F05BDC">
        <w:rPr>
          <w:b/>
          <w:color w:val="388600"/>
          <w:sz w:val="24"/>
          <w:szCs w:val="24"/>
        </w:rPr>
        <w:t>Reproduktion</w:t>
      </w:r>
      <w:proofErr w:type="spellEnd"/>
      <w:r w:rsidRPr="00F05BDC">
        <w:rPr>
          <w:b/>
          <w:color w:val="388600"/>
          <w:sz w:val="24"/>
          <w:szCs w:val="24"/>
        </w:rPr>
        <w:t xml:space="preserve"> och </w:t>
      </w:r>
      <w:proofErr w:type="spellStart"/>
      <w:r w:rsidRPr="00F05BDC">
        <w:rPr>
          <w:b/>
          <w:color w:val="388600"/>
          <w:sz w:val="24"/>
          <w:szCs w:val="24"/>
        </w:rPr>
        <w:t>djurhälsa</w:t>
      </w:r>
      <w:proofErr w:type="spellEnd"/>
    </w:p>
    <w:p w14:paraId="4699B607" w14:textId="77777777" w:rsidR="00897305" w:rsidRDefault="00897305">
      <w:pPr>
        <w:rPr>
          <w:b/>
          <w:color w:val="388600"/>
          <w:sz w:val="24"/>
          <w:szCs w:val="24"/>
        </w:rPr>
      </w:pPr>
    </w:p>
    <w:tbl>
      <w:tblPr>
        <w:tblStyle w:val="a3"/>
        <w:tblW w:w="141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89"/>
        <w:gridCol w:w="2097"/>
        <w:gridCol w:w="4719"/>
        <w:gridCol w:w="4637"/>
        <w:gridCol w:w="28"/>
      </w:tblGrid>
      <w:tr w:rsidR="00897305" w:rsidRPr="007622C4" w14:paraId="57EF5EE6" w14:textId="77777777">
        <w:trPr>
          <w:gridAfter w:val="1"/>
          <w:wAfter w:w="28" w:type="dxa"/>
          <w:trHeight w:val="852"/>
        </w:trPr>
        <w:tc>
          <w:tcPr>
            <w:tcW w:w="2689" w:type="dxa"/>
            <w:shd w:val="clear" w:color="auto" w:fill="D9D9D9"/>
            <w:vAlign w:val="center"/>
          </w:tcPr>
          <w:p w14:paraId="11E8FB3E" w14:textId="2E497CC2" w:rsidR="00897305" w:rsidRDefault="00F05BDC" w:rsidP="00F05BDC">
            <w:proofErr w:type="spellStart"/>
            <w:r w:rsidRPr="00F05BDC">
              <w:t>Lärandemål</w:t>
            </w:r>
            <w:proofErr w:type="spellEnd"/>
          </w:p>
        </w:tc>
        <w:tc>
          <w:tcPr>
            <w:tcW w:w="11453" w:type="dxa"/>
            <w:gridSpan w:val="3"/>
            <w:vAlign w:val="center"/>
          </w:tcPr>
          <w:p w14:paraId="31FB450D" w14:textId="08BF9253" w:rsidR="00897305" w:rsidRPr="00F05BDC" w:rsidRDefault="00F05BDC">
            <w:pPr>
              <w:spacing w:after="280"/>
              <w:rPr>
                <w:lang w:val="sv-SE"/>
              </w:rPr>
            </w:pPr>
            <w:r w:rsidRPr="00F05BDC">
              <w:rPr>
                <w:lang w:val="sv-SE"/>
              </w:rPr>
              <w:t>En</w:t>
            </w:r>
            <w:r>
              <w:rPr>
                <w:lang w:val="sv-SE"/>
              </w:rPr>
              <w:t xml:space="preserve"> person </w:t>
            </w:r>
            <w:r w:rsidRPr="00F05BDC">
              <w:rPr>
                <w:lang w:val="sv-SE"/>
              </w:rPr>
              <w:t>på EQF-nivå 4 ska kunna</w:t>
            </w:r>
            <w:r w:rsidR="00886BF0" w:rsidRPr="00F05BDC">
              <w:rPr>
                <w:lang w:val="sv-SE"/>
              </w:rPr>
              <w:t>:</w:t>
            </w:r>
          </w:p>
          <w:p w14:paraId="3D5FCE86" w14:textId="77777777" w:rsidR="00F05BDC" w:rsidRPr="00F05BDC" w:rsidRDefault="00F05BDC" w:rsidP="00F05BDC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F05BDC">
              <w:rPr>
                <w:lang w:val="sv-SE"/>
              </w:rPr>
              <w:t>Förklara vikten av djurhälsa i regenerativt jordbruk och dess påverkan på ekosystemets motståndskraft.</w:t>
            </w:r>
          </w:p>
          <w:p w14:paraId="5D8EA8C6" w14:textId="789E99C3" w:rsidR="00897305" w:rsidRPr="00F05BDC" w:rsidRDefault="00F05BDC" w:rsidP="00F05BDC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F05BDC">
              <w:rPr>
                <w:lang w:val="sv-SE"/>
              </w:rPr>
              <w:t>Identifiera nyckelstrategier för reproduktion och avel för att förbättra boskapens hälsa och produktivitet</w:t>
            </w:r>
            <w:r w:rsidR="00886BF0" w:rsidRPr="00F05BDC">
              <w:rPr>
                <w:lang w:val="sv-SE"/>
              </w:rPr>
              <w:t>.</w:t>
            </w:r>
          </w:p>
          <w:p w14:paraId="44EDADB0" w14:textId="28371454" w:rsidR="00897305" w:rsidRPr="00F05BDC" w:rsidRDefault="00F05BDC" w:rsidP="00F05BDC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F05BDC">
              <w:rPr>
                <w:lang w:val="sv-SE"/>
              </w:rPr>
              <w:t xml:space="preserve">Beskriva hur integration av </w:t>
            </w:r>
            <w:r w:rsidRPr="00853C35">
              <w:rPr>
                <w:lang w:val="sv-SE"/>
              </w:rPr>
              <w:t xml:space="preserve">djur </w:t>
            </w:r>
            <w:r w:rsidR="00B8291D" w:rsidRPr="00853C35">
              <w:rPr>
                <w:lang w:val="sv-SE"/>
              </w:rPr>
              <w:t xml:space="preserve">i regenerativa system </w:t>
            </w:r>
            <w:r w:rsidRPr="00F05BDC">
              <w:rPr>
                <w:lang w:val="sv-SE"/>
              </w:rPr>
              <w:t xml:space="preserve">bidrar till jordhälsa, biologisk </w:t>
            </w:r>
            <w:r>
              <w:rPr>
                <w:lang w:val="sv-SE"/>
              </w:rPr>
              <w:t>mångfald och gårdens hållbarhet</w:t>
            </w:r>
            <w:r w:rsidR="00886BF0" w:rsidRPr="00F05BDC">
              <w:rPr>
                <w:lang w:val="sv-SE"/>
              </w:rPr>
              <w:t>.</w:t>
            </w:r>
          </w:p>
          <w:p w14:paraId="6D2D1925" w14:textId="2E444DC3" w:rsidR="00897305" w:rsidRPr="00F05BDC" w:rsidRDefault="00F05BDC" w:rsidP="00F05BDC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F05BDC">
              <w:rPr>
                <w:lang w:val="sv-SE"/>
              </w:rPr>
              <w:t>Bedöma olika sjukdomsförebyggande</w:t>
            </w:r>
            <w:r w:rsidRPr="0028747D">
              <w:rPr>
                <w:strike/>
                <w:lang w:val="sv-SE"/>
              </w:rPr>
              <w:t xml:space="preserve"> och </w:t>
            </w:r>
            <w:r w:rsidRPr="00F05BDC">
              <w:rPr>
                <w:lang w:val="sv-SE"/>
              </w:rPr>
              <w:t>hanteringsmetoder som är lämpliga för regenerativt jordbruk</w:t>
            </w:r>
            <w:r w:rsidR="00886BF0" w:rsidRPr="00F05BDC">
              <w:rPr>
                <w:lang w:val="sv-SE"/>
              </w:rPr>
              <w:t>.</w:t>
            </w:r>
            <w:r w:rsidR="0028747D">
              <w:rPr>
                <w:lang w:val="sv-SE"/>
              </w:rPr>
              <w:t xml:space="preserve"> </w:t>
            </w:r>
          </w:p>
          <w:p w14:paraId="625992B4" w14:textId="77777777" w:rsidR="00897305" w:rsidRDefault="00F05BDC" w:rsidP="00F05BDC">
            <w:pPr>
              <w:numPr>
                <w:ilvl w:val="0"/>
                <w:numId w:val="12"/>
              </w:numPr>
              <w:rPr>
                <w:lang w:val="sv-SE"/>
              </w:rPr>
            </w:pPr>
            <w:r w:rsidRPr="00F05BDC">
              <w:rPr>
                <w:lang w:val="sv-SE"/>
              </w:rPr>
              <w:t>Tillämpa hållbara betesmetoder, inklusive användningen av virtuella stängsel, för att optimera boskapens och markens hantering</w:t>
            </w:r>
            <w:r w:rsidR="00886BF0" w:rsidRPr="00F05BDC">
              <w:rPr>
                <w:lang w:val="sv-SE"/>
              </w:rPr>
              <w:t>.</w:t>
            </w:r>
          </w:p>
          <w:p w14:paraId="762A82F8" w14:textId="067219EF" w:rsidR="00F95BE1" w:rsidRPr="00F05BDC" w:rsidRDefault="00F95BE1" w:rsidP="00F95BE1">
            <w:pPr>
              <w:ind w:left="720"/>
              <w:rPr>
                <w:lang w:val="sv-SE"/>
              </w:rPr>
            </w:pPr>
          </w:p>
        </w:tc>
      </w:tr>
      <w:tr w:rsidR="00897305" w:rsidRPr="007622C4" w14:paraId="19BDCB75" w14:textId="77777777">
        <w:trPr>
          <w:gridAfter w:val="1"/>
          <w:wAfter w:w="28" w:type="dxa"/>
          <w:trHeight w:val="849"/>
        </w:trPr>
        <w:tc>
          <w:tcPr>
            <w:tcW w:w="2689" w:type="dxa"/>
            <w:shd w:val="clear" w:color="auto" w:fill="D9D9D9"/>
            <w:vAlign w:val="center"/>
          </w:tcPr>
          <w:p w14:paraId="151892AC" w14:textId="3DEE9D8C" w:rsidR="00897305" w:rsidRDefault="00F66768">
            <w:proofErr w:type="spellStart"/>
            <w:r w:rsidRPr="00F66768">
              <w:t>Nyckelaktiviteter</w:t>
            </w:r>
            <w:proofErr w:type="spellEnd"/>
          </w:p>
        </w:tc>
        <w:tc>
          <w:tcPr>
            <w:tcW w:w="11453" w:type="dxa"/>
            <w:gridSpan w:val="3"/>
            <w:vAlign w:val="center"/>
          </w:tcPr>
          <w:p w14:paraId="6ABF8049" w14:textId="0802D7A2" w:rsidR="00897305" w:rsidRPr="00D0491A" w:rsidRDefault="00F66768" w:rsidP="00F667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D0491A">
              <w:rPr>
                <w:color w:val="000000"/>
                <w:sz w:val="22"/>
                <w:szCs w:val="22"/>
                <w:lang w:val="sv-SE"/>
              </w:rPr>
              <w:t>Utvärdera och presentera framgångsrika exempel på djurhälsovård i regenerativt jordbruk</w:t>
            </w:r>
            <w:r w:rsidR="00886BF0" w:rsidRPr="00D0491A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4FA96C60" w14:textId="564B9DD8" w:rsidR="00897305" w:rsidRPr="00D0491A" w:rsidRDefault="00F66768" w:rsidP="00F667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D0491A">
              <w:rPr>
                <w:color w:val="000000"/>
                <w:sz w:val="22"/>
                <w:szCs w:val="22"/>
                <w:lang w:val="sv-SE"/>
              </w:rPr>
              <w:t xml:space="preserve">Identifiera och analysera fallstudier där integration av djur har förbättrat </w:t>
            </w:r>
            <w:proofErr w:type="spellStart"/>
            <w:r w:rsidRPr="00D0491A">
              <w:rPr>
                <w:color w:val="000000"/>
                <w:sz w:val="22"/>
                <w:szCs w:val="22"/>
                <w:lang w:val="sv-SE"/>
              </w:rPr>
              <w:t>jordhälsan</w:t>
            </w:r>
            <w:proofErr w:type="spellEnd"/>
            <w:r w:rsidRPr="00D0491A">
              <w:rPr>
                <w:color w:val="000000"/>
                <w:sz w:val="22"/>
                <w:szCs w:val="22"/>
                <w:lang w:val="sv-SE"/>
              </w:rPr>
              <w:t xml:space="preserve"> och föreslå metoder för att optimera integrationen</w:t>
            </w:r>
            <w:r w:rsidR="00886BF0" w:rsidRPr="00D0491A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31AF8262" w14:textId="26C72033" w:rsidR="00897305" w:rsidRPr="00D0491A" w:rsidRDefault="00F66768" w:rsidP="00F667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D0491A">
              <w:rPr>
                <w:color w:val="000000"/>
                <w:sz w:val="22"/>
                <w:szCs w:val="22"/>
                <w:lang w:val="sv-SE"/>
              </w:rPr>
              <w:t>Delta i en workshop för att välja och motivera hållbara betesmetoder, inklusive användningen av virtuella stängsel, för olika jordbruksmiljöer</w:t>
            </w:r>
            <w:r w:rsidR="00886BF0" w:rsidRPr="00D0491A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3529A578" w14:textId="563842D3" w:rsidR="00897305" w:rsidRPr="00D0491A" w:rsidRDefault="00F66768" w:rsidP="00F6676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D0491A">
              <w:rPr>
                <w:color w:val="000000"/>
                <w:sz w:val="22"/>
                <w:szCs w:val="22"/>
                <w:lang w:val="sv-SE"/>
              </w:rPr>
              <w:t>Utveckla och föreslå sjukdomsförebyggande och hanteringsplaner för boskap i regenerativa jordbrukssystem</w:t>
            </w:r>
            <w:r w:rsidR="00886BF0" w:rsidRPr="00D0491A">
              <w:rPr>
                <w:color w:val="000000"/>
                <w:sz w:val="22"/>
                <w:szCs w:val="22"/>
                <w:lang w:val="sv-SE"/>
              </w:rPr>
              <w:t>.</w:t>
            </w:r>
          </w:p>
        </w:tc>
      </w:tr>
      <w:tr w:rsidR="00897305" w14:paraId="2892560B" w14:textId="77777777">
        <w:trPr>
          <w:trHeight w:val="638"/>
        </w:trPr>
        <w:tc>
          <w:tcPr>
            <w:tcW w:w="4786" w:type="dxa"/>
            <w:gridSpan w:val="2"/>
            <w:shd w:val="clear" w:color="auto" w:fill="D9D9D9"/>
            <w:vAlign w:val="center"/>
          </w:tcPr>
          <w:p w14:paraId="2132F955" w14:textId="4C562EC1" w:rsidR="00897305" w:rsidRDefault="006436F1">
            <w:pPr>
              <w:jc w:val="center"/>
            </w:pPr>
            <w:proofErr w:type="spellStart"/>
            <w:r w:rsidRPr="006436F1">
              <w:t>Självständighet</w:t>
            </w:r>
            <w:proofErr w:type="spellEnd"/>
            <w:r w:rsidRPr="006436F1">
              <w:t xml:space="preserve"> och </w:t>
            </w:r>
            <w:proofErr w:type="spellStart"/>
            <w:r w:rsidRPr="006436F1">
              <w:t>ansvar</w:t>
            </w:r>
            <w:proofErr w:type="spellEnd"/>
          </w:p>
        </w:tc>
        <w:tc>
          <w:tcPr>
            <w:tcW w:w="4719" w:type="dxa"/>
            <w:shd w:val="clear" w:color="auto" w:fill="D9D9D9"/>
            <w:vAlign w:val="center"/>
          </w:tcPr>
          <w:p w14:paraId="3B9403B4" w14:textId="32658764" w:rsidR="00897305" w:rsidRDefault="00886BF0">
            <w:pPr>
              <w:jc w:val="center"/>
            </w:pPr>
            <w:proofErr w:type="spellStart"/>
            <w:r>
              <w:t>Allm</w:t>
            </w:r>
            <w:proofErr w:type="spellEnd"/>
            <w:r>
              <w:rPr>
                <w:lang w:val="sv-SE"/>
              </w:rPr>
              <w:t>än kunskap</w:t>
            </w:r>
          </w:p>
        </w:tc>
        <w:tc>
          <w:tcPr>
            <w:tcW w:w="4665" w:type="dxa"/>
            <w:gridSpan w:val="2"/>
            <w:shd w:val="clear" w:color="auto" w:fill="D9D9D9"/>
            <w:vAlign w:val="center"/>
          </w:tcPr>
          <w:p w14:paraId="385ED15B" w14:textId="76F8EBFB" w:rsidR="00897305" w:rsidRDefault="00886BF0" w:rsidP="00886BF0">
            <w:pPr>
              <w:jc w:val="center"/>
            </w:pPr>
            <w:proofErr w:type="spellStart"/>
            <w:r>
              <w:t>Allmän</w:t>
            </w:r>
            <w:r w:rsidR="002F1375">
              <w:t>na</w:t>
            </w:r>
            <w:proofErr w:type="spellEnd"/>
            <w:r>
              <w:t xml:space="preserve"> </w:t>
            </w:r>
            <w:proofErr w:type="spellStart"/>
            <w:r>
              <w:t>färdigheter</w:t>
            </w:r>
            <w:proofErr w:type="spellEnd"/>
          </w:p>
        </w:tc>
      </w:tr>
      <w:tr w:rsidR="00897305" w:rsidRPr="007622C4" w14:paraId="7E362B6A" w14:textId="77777777">
        <w:trPr>
          <w:trHeight w:val="997"/>
        </w:trPr>
        <w:tc>
          <w:tcPr>
            <w:tcW w:w="4786" w:type="dxa"/>
            <w:gridSpan w:val="2"/>
          </w:tcPr>
          <w:p w14:paraId="1C312CC4" w14:textId="77777777" w:rsidR="00D0491A" w:rsidRPr="004F4C60" w:rsidRDefault="00D0491A" w:rsidP="00D049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18"/>
              <w:rPr>
                <w:color w:val="000000"/>
                <w:lang w:val="sv-SE"/>
              </w:rPr>
            </w:pPr>
            <w:r w:rsidRPr="004F4C60">
              <w:rPr>
                <w:color w:val="000000"/>
                <w:lang w:val="sv-SE"/>
              </w:rPr>
              <w:t xml:space="preserve">Självständighet </w:t>
            </w:r>
          </w:p>
          <w:p w14:paraId="6B784146" w14:textId="26F64B7B" w:rsidR="00D0491A" w:rsidRPr="00D0491A" w:rsidRDefault="004F4C60" w:rsidP="00D0491A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 w:rsidRPr="004F4C60">
              <w:rPr>
                <w:color w:val="000000"/>
                <w:lang w:val="sv-SE"/>
              </w:rPr>
              <w:t>Identifierar och övervakar självständigt tidiga tecken på reproduktions- och hälsoproblem hos boskap och tar initiativ till att genomföra lämpliga åtgärder för att upprätthå</w:t>
            </w:r>
            <w:r>
              <w:rPr>
                <w:color w:val="000000"/>
                <w:lang w:val="sv-SE"/>
              </w:rPr>
              <w:t>lla besättningens produktivitet</w:t>
            </w:r>
            <w:r w:rsidR="00D0491A" w:rsidRPr="00D0491A">
              <w:rPr>
                <w:color w:val="000000"/>
                <w:lang w:val="sv-SE"/>
              </w:rPr>
              <w:t>.</w:t>
            </w:r>
          </w:p>
          <w:p w14:paraId="7F6D0CB1" w14:textId="2D9E61ED" w:rsidR="00D0491A" w:rsidRPr="00D0491A" w:rsidRDefault="004F4C60" w:rsidP="004F4C6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 w:rsidRPr="004F4C60">
              <w:rPr>
                <w:color w:val="000000"/>
                <w:lang w:val="sv-SE"/>
              </w:rPr>
              <w:t>Utvecklar och genomför planer för djurhälsa, inklusive vaccinationsscheman, parasitkontroll och förebyggande hälsoåtgärder, utan behov av direkt övervakning</w:t>
            </w:r>
            <w:r w:rsidR="00D0491A" w:rsidRPr="00D0491A">
              <w:rPr>
                <w:color w:val="000000"/>
                <w:lang w:val="sv-SE"/>
              </w:rPr>
              <w:t>.</w:t>
            </w:r>
          </w:p>
          <w:p w14:paraId="158CE2A8" w14:textId="4E09471E" w:rsidR="00D0491A" w:rsidRPr="00D0491A" w:rsidRDefault="004F4C60" w:rsidP="004F4C6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 w:rsidRPr="004F4C60">
              <w:rPr>
                <w:color w:val="000000"/>
                <w:lang w:val="sv-SE"/>
              </w:rPr>
              <w:t>Utvärderar proaktivt hälsodata för besättningen och miljöförhållanden, fattar beslut för att justera vårdmetoder och förbättra boskapens välbefinnande på egen hand</w:t>
            </w:r>
            <w:r w:rsidR="00D0491A" w:rsidRPr="00D0491A">
              <w:rPr>
                <w:color w:val="000000"/>
                <w:lang w:val="sv-SE"/>
              </w:rPr>
              <w:t>.</w:t>
            </w:r>
            <w:r w:rsidR="00CD1475">
              <w:rPr>
                <w:color w:val="000000"/>
                <w:lang w:val="sv-SE"/>
              </w:rPr>
              <w:t xml:space="preserve"> </w:t>
            </w:r>
          </w:p>
          <w:p w14:paraId="6125A4BA" w14:textId="5F27BFCD" w:rsidR="00897305" w:rsidRPr="00D0491A" w:rsidRDefault="004F4C60" w:rsidP="00B4209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 w:rsidRPr="004F4C60">
              <w:rPr>
                <w:color w:val="000000"/>
                <w:lang w:val="sv-SE"/>
              </w:rPr>
              <w:t xml:space="preserve">Använder sig av de senaste regenerativa jordbruksmetoderna, såsom integration av </w:t>
            </w:r>
            <w:r w:rsidRPr="004F4C60">
              <w:rPr>
                <w:color w:val="000000"/>
                <w:lang w:val="sv-SE"/>
              </w:rPr>
              <w:lastRenderedPageBreak/>
              <w:t>boskap för förbättrad jordhälsa, utan behov av övervakning, och främjar därmed hållbarhet i jordbruksdriften</w:t>
            </w:r>
            <w:r w:rsidR="00886BF0" w:rsidRPr="004F4C60">
              <w:rPr>
                <w:color w:val="000000"/>
                <w:lang w:val="sv-SE"/>
              </w:rPr>
              <w:t>.</w:t>
            </w:r>
          </w:p>
          <w:p w14:paraId="7F464C60" w14:textId="77777777" w:rsidR="004F4C60" w:rsidRDefault="004F4C60" w:rsidP="004F4C60">
            <w:pPr>
              <w:pStyle w:val="Liststycke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 w:rsidRPr="004F4C60">
              <w:rPr>
                <w:color w:val="000000"/>
                <w:lang w:val="sv-SE"/>
              </w:rPr>
              <w:t>Upprätthåller självständigt detaljerade hälsoregister, spårar reproduktionscykler, sjukdomsutbrott och den övergripande prestationen i besättningen för att säkerställa fortsatt produktivitet och djurvälfärd</w:t>
            </w:r>
          </w:p>
          <w:p w14:paraId="6DE132B9" w14:textId="77777777" w:rsidR="004F4C60" w:rsidRDefault="004F4C60" w:rsidP="004F4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</w:p>
          <w:p w14:paraId="7266D6A6" w14:textId="61A86C76" w:rsidR="00897305" w:rsidRPr="004F4C60" w:rsidRDefault="001A1A80" w:rsidP="004F4C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sv-SE"/>
              </w:rPr>
            </w:pPr>
            <w:r>
              <w:rPr>
                <w:color w:val="000000"/>
                <w:sz w:val="22"/>
                <w:lang w:val="en-GB"/>
              </w:rPr>
              <w:t>Ansvar</w:t>
            </w:r>
          </w:p>
          <w:p w14:paraId="6E458DB8" w14:textId="45623C9E" w:rsidR="00897305" w:rsidRPr="00C911C3" w:rsidRDefault="00C911C3" w:rsidP="00C911C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color w:val="000000"/>
                <w:lang w:val="sv-SE"/>
              </w:rPr>
            </w:pPr>
            <w:r w:rsidRPr="00C911C3">
              <w:rPr>
                <w:color w:val="000000"/>
                <w:lang w:val="sv-SE"/>
              </w:rPr>
              <w:t>Tar ansvar för att upprätthålla besättningens hälsa och välfärd, och säkerställer att åtgärder och vård sätts in i tid för att förebygga sjukdomar och främja reproduktiv framgång</w:t>
            </w:r>
            <w:r w:rsidR="00886BF0" w:rsidRPr="00C911C3">
              <w:rPr>
                <w:color w:val="000000"/>
                <w:lang w:val="sv-SE"/>
              </w:rPr>
              <w:t>.</w:t>
            </w:r>
          </w:p>
          <w:p w14:paraId="7D5ACFF0" w14:textId="24465D00" w:rsidR="00897305" w:rsidRPr="00C911C3" w:rsidRDefault="00C911C3" w:rsidP="00C911C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color w:val="000000"/>
                <w:lang w:val="sv-SE"/>
              </w:rPr>
            </w:pPr>
            <w:r w:rsidRPr="00C911C3">
              <w:rPr>
                <w:color w:val="000000"/>
                <w:lang w:val="sv-SE"/>
              </w:rPr>
              <w:t>Tar ansvar för att utveckla och upprätthålla omfattande protokoll för djurhälsa och säkerställer att dessa konsekvent tillämpas i all boskapshantering</w:t>
            </w:r>
            <w:r w:rsidR="00886BF0" w:rsidRPr="00C911C3">
              <w:rPr>
                <w:color w:val="000000"/>
                <w:lang w:val="sv-SE"/>
              </w:rPr>
              <w:t>.</w:t>
            </w:r>
          </w:p>
          <w:p w14:paraId="4F405349" w14:textId="77777777" w:rsidR="00DC30A4" w:rsidRDefault="00DC30A4" w:rsidP="00DC30A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color w:val="000000"/>
                <w:lang w:val="sv-SE"/>
              </w:rPr>
            </w:pPr>
            <w:r w:rsidRPr="00DC30A4">
              <w:rPr>
                <w:color w:val="000000"/>
                <w:lang w:val="sv-SE"/>
              </w:rPr>
              <w:t>Upprätthåller höga djurvälfärdsstandarder och säkerställer att etiska överväganden alltid står i fokus vid hantering av djurhälsa och reproduktionsplanering.</w:t>
            </w:r>
          </w:p>
          <w:p w14:paraId="29FEFDD5" w14:textId="0227E31C" w:rsidR="00C911C3" w:rsidRDefault="00C911C3" w:rsidP="00DC30A4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color w:val="000000"/>
                <w:lang w:val="sv-SE"/>
              </w:rPr>
            </w:pPr>
            <w:r w:rsidRPr="00C911C3">
              <w:rPr>
                <w:color w:val="000000"/>
                <w:lang w:val="sv-SE"/>
              </w:rPr>
              <w:t xml:space="preserve">Tar ansvar för att integrera djur i regenerativa jordbruksmetoder och </w:t>
            </w:r>
            <w:r w:rsidR="00B42092">
              <w:rPr>
                <w:color w:val="000000"/>
                <w:lang w:val="sv-SE"/>
              </w:rPr>
              <w:t xml:space="preserve">identifierar </w:t>
            </w:r>
            <w:r w:rsidRPr="00C911C3">
              <w:rPr>
                <w:color w:val="000000"/>
                <w:lang w:val="sv-SE"/>
              </w:rPr>
              <w:t xml:space="preserve">deras </w:t>
            </w:r>
            <w:r w:rsidR="00B42092">
              <w:rPr>
                <w:color w:val="000000"/>
                <w:lang w:val="sv-SE"/>
              </w:rPr>
              <w:t>betydelse för att f</w:t>
            </w:r>
            <w:r w:rsidRPr="00C911C3">
              <w:rPr>
                <w:color w:val="000000"/>
                <w:lang w:val="sv-SE"/>
              </w:rPr>
              <w:t xml:space="preserve">örbättra jordens bördighet och </w:t>
            </w:r>
            <w:r w:rsidR="00B42092">
              <w:rPr>
                <w:color w:val="000000"/>
                <w:lang w:val="sv-SE"/>
              </w:rPr>
              <w:t xml:space="preserve">gårdens </w:t>
            </w:r>
            <w:r w:rsidRPr="00C911C3">
              <w:rPr>
                <w:color w:val="000000"/>
                <w:lang w:val="sv-SE"/>
              </w:rPr>
              <w:t>övergripande hållbarhet</w:t>
            </w:r>
            <w:r w:rsidR="00B42092">
              <w:rPr>
                <w:color w:val="000000"/>
                <w:lang w:val="sv-SE"/>
              </w:rPr>
              <w:t xml:space="preserve">. </w:t>
            </w:r>
          </w:p>
          <w:p w14:paraId="100A2C25" w14:textId="3D8165BB" w:rsidR="00897305" w:rsidRPr="00C911C3" w:rsidRDefault="00DB18CE" w:rsidP="00DB18C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color w:val="000000"/>
                <w:lang w:val="sv-SE"/>
              </w:rPr>
            </w:pPr>
            <w:r w:rsidRPr="00DB18CE">
              <w:rPr>
                <w:color w:val="000000"/>
                <w:lang w:val="sv-SE"/>
              </w:rPr>
              <w:t>Ansvarar för besättningens välbefinnande genom att tillämpa reproduktionshanteringstekniker på ett noggrant och ansvarsfullt sätt, vilket bidrar till boskapens långsiktiga hållbarhet.</w:t>
            </w:r>
          </w:p>
        </w:tc>
        <w:tc>
          <w:tcPr>
            <w:tcW w:w="4719" w:type="dxa"/>
            <w:shd w:val="clear" w:color="auto" w:fill="auto"/>
          </w:tcPr>
          <w:p w14:paraId="591DF56C" w14:textId="1BB3EA9E" w:rsidR="00B42092" w:rsidRPr="00B42092" w:rsidRDefault="00B42092" w:rsidP="00B420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Hen</w:t>
            </w:r>
          </w:p>
          <w:p w14:paraId="3ACC184D" w14:textId="4FBB2241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/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>Förstår betydelsen av reproduktiv hälsa och besättningshälsa för att upprätthålla hållbara system för boskap samt deras direkta påverkan på produktiviteten.</w:t>
            </w:r>
          </w:p>
          <w:p w14:paraId="42CD0E06" w14:textId="7ACE90FB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 xml:space="preserve">Listar och förklarar de viktigaste fördelarna med att upprätthålla god besättningshälsa, </w:t>
            </w:r>
            <w:r w:rsidRPr="00853C35">
              <w:rPr>
                <w:sz w:val="22"/>
                <w:szCs w:val="22"/>
                <w:lang w:val="sv-SE"/>
              </w:rPr>
              <w:t xml:space="preserve">inklusive </w:t>
            </w:r>
            <w:r w:rsidR="003612C3" w:rsidRPr="00853C35">
              <w:rPr>
                <w:sz w:val="22"/>
                <w:szCs w:val="22"/>
                <w:lang w:val="sv-SE"/>
              </w:rPr>
              <w:t>hög fertilit</w:t>
            </w:r>
            <w:r w:rsidR="00853C35" w:rsidRPr="00853C35">
              <w:rPr>
                <w:sz w:val="22"/>
                <w:szCs w:val="22"/>
                <w:lang w:val="sv-SE"/>
              </w:rPr>
              <w:t>et</w:t>
            </w:r>
            <w:r w:rsidR="003612C3" w:rsidRPr="00853C35">
              <w:rPr>
                <w:sz w:val="22"/>
                <w:szCs w:val="22"/>
                <w:lang w:val="sv-SE"/>
              </w:rPr>
              <w:t xml:space="preserve">, </w:t>
            </w:r>
            <w:r w:rsidRPr="00B42092">
              <w:rPr>
                <w:color w:val="000000"/>
                <w:sz w:val="22"/>
                <w:szCs w:val="22"/>
                <w:lang w:val="sv-SE"/>
              </w:rPr>
              <w:t xml:space="preserve">minskad sjukdomsförekomst och förbättrad </w:t>
            </w:r>
            <w:proofErr w:type="spellStart"/>
            <w:r w:rsidRPr="00B42092">
              <w:rPr>
                <w:color w:val="000000"/>
                <w:sz w:val="22"/>
                <w:szCs w:val="22"/>
                <w:lang w:val="sv-SE"/>
              </w:rPr>
              <w:t>gårdsresiliens</w:t>
            </w:r>
            <w:proofErr w:type="spellEnd"/>
            <w:r w:rsidRPr="00B42092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4F9FE408" w14:textId="20D98CDF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 xml:space="preserve">Identifierar och beskriver vanliga reproduktionshanteringstekniker för boskap, såsom brunstövervakning, artificiell insemination och naturlig </w:t>
            </w:r>
            <w:r>
              <w:rPr>
                <w:color w:val="000000"/>
                <w:sz w:val="22"/>
                <w:szCs w:val="22"/>
                <w:lang w:val="sv-SE"/>
              </w:rPr>
              <w:t>betäckning</w:t>
            </w:r>
            <w:r w:rsidRPr="00B42092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43FBD74E" w14:textId="0A8B0C3C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>Visar kunskap om protokoll för besättningshälsa, inklusive vaccinationsscheman, parasithantering och biosäkerhetsåtgärder för att förhindra sjukdomsspridning.</w:t>
            </w:r>
          </w:p>
          <w:p w14:paraId="7D7E5288" w14:textId="6DA48247" w:rsidR="00897305" w:rsidRPr="00B42092" w:rsidRDefault="00B42092" w:rsidP="00853C3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 xml:space="preserve">Känner igen tidiga tecken på reproduktiva och hälsorelaterade problem hos boskap och förstår </w:t>
            </w:r>
            <w:r w:rsidRPr="00B42092">
              <w:rPr>
                <w:color w:val="000000"/>
                <w:sz w:val="22"/>
                <w:szCs w:val="22"/>
                <w:lang w:val="sv-SE"/>
              </w:rPr>
              <w:lastRenderedPageBreak/>
              <w:t xml:space="preserve">lämpliga </w:t>
            </w:r>
            <w:r w:rsidR="00853C35">
              <w:rPr>
                <w:color w:val="000000"/>
                <w:sz w:val="22"/>
                <w:szCs w:val="22"/>
                <w:lang w:val="sv-SE"/>
              </w:rPr>
              <w:t>s</w:t>
            </w:r>
            <w:r w:rsidRPr="00B42092">
              <w:rPr>
                <w:color w:val="000000"/>
                <w:sz w:val="22"/>
                <w:szCs w:val="22"/>
                <w:lang w:val="sv-SE"/>
              </w:rPr>
              <w:t>trategier för att bibehålla besättningens produktivitet och välfärd.</w:t>
            </w:r>
          </w:p>
        </w:tc>
        <w:tc>
          <w:tcPr>
            <w:tcW w:w="4665" w:type="dxa"/>
            <w:gridSpan w:val="2"/>
          </w:tcPr>
          <w:p w14:paraId="684AD927" w14:textId="295CEC93" w:rsidR="00B42092" w:rsidRPr="00B42092" w:rsidRDefault="00B42092" w:rsidP="00B420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2"/>
                <w:szCs w:val="22"/>
                <w:lang w:val="sv-SE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Hen</w:t>
            </w:r>
          </w:p>
          <w:p w14:paraId="43462749" w14:textId="250CDD19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 xml:space="preserve">Övervakar och </w:t>
            </w:r>
            <w:r w:rsidRPr="00853C35">
              <w:rPr>
                <w:sz w:val="22"/>
                <w:szCs w:val="22"/>
                <w:lang w:val="sv-SE"/>
              </w:rPr>
              <w:t>utvärderar noggrant besättningshälsa och reproduktio</w:t>
            </w:r>
            <w:r w:rsidR="003612C3" w:rsidRPr="00853C35">
              <w:rPr>
                <w:sz w:val="22"/>
                <w:szCs w:val="22"/>
                <w:lang w:val="sv-SE"/>
              </w:rPr>
              <w:t xml:space="preserve">nsdata </w:t>
            </w:r>
            <w:r w:rsidRPr="00853C35">
              <w:rPr>
                <w:sz w:val="22"/>
                <w:szCs w:val="22"/>
                <w:lang w:val="sv-SE"/>
              </w:rPr>
              <w:t>och fattar</w:t>
            </w:r>
            <w:r w:rsidR="00853C35" w:rsidRPr="00853C35">
              <w:rPr>
                <w:sz w:val="22"/>
                <w:szCs w:val="22"/>
                <w:lang w:val="sv-SE"/>
              </w:rPr>
              <w:t xml:space="preserve"> </w:t>
            </w:r>
            <w:r w:rsidRPr="00853C35">
              <w:rPr>
                <w:sz w:val="22"/>
                <w:szCs w:val="22"/>
                <w:lang w:val="sv-SE"/>
              </w:rPr>
              <w:t xml:space="preserve">beslut </w:t>
            </w:r>
            <w:r w:rsidR="003612C3" w:rsidRPr="00853C35">
              <w:rPr>
                <w:sz w:val="22"/>
                <w:szCs w:val="22"/>
                <w:lang w:val="sv-SE"/>
              </w:rPr>
              <w:t xml:space="preserve">utifrån data </w:t>
            </w:r>
            <w:r w:rsidRPr="00853C35">
              <w:rPr>
                <w:sz w:val="22"/>
                <w:szCs w:val="22"/>
                <w:lang w:val="sv-SE"/>
              </w:rPr>
              <w:t xml:space="preserve">för att optimera produktivitet och </w:t>
            </w:r>
            <w:r w:rsidRPr="00B42092">
              <w:rPr>
                <w:color w:val="000000"/>
                <w:sz w:val="22"/>
                <w:szCs w:val="22"/>
                <w:lang w:val="sv-SE"/>
              </w:rPr>
              <w:t>välbefinnande hos boskap.</w:t>
            </w:r>
          </w:p>
          <w:p w14:paraId="755DF1FC" w14:textId="5CE23CB7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 xml:space="preserve">Implementerar skickligt besättningshälsoplaner och integrerar förebyggande åtgärder för att minska spridningen av sjukdomar och stärka besättningens </w:t>
            </w:r>
            <w:proofErr w:type="spellStart"/>
            <w:r w:rsidRPr="00B42092">
              <w:rPr>
                <w:color w:val="000000"/>
                <w:sz w:val="22"/>
                <w:szCs w:val="22"/>
                <w:lang w:val="sv-SE"/>
              </w:rPr>
              <w:t>resiliens</w:t>
            </w:r>
            <w:proofErr w:type="spellEnd"/>
            <w:r w:rsidRPr="00B42092">
              <w:rPr>
                <w:color w:val="000000"/>
                <w:sz w:val="22"/>
                <w:szCs w:val="22"/>
                <w:lang w:val="sv-SE"/>
              </w:rPr>
              <w:t>.</w:t>
            </w:r>
          </w:p>
          <w:p w14:paraId="301941EA" w14:textId="2E478037" w:rsidR="00B42092" w:rsidRPr="00B42092" w:rsidRDefault="00B42092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B42092">
              <w:rPr>
                <w:color w:val="000000"/>
                <w:sz w:val="22"/>
                <w:szCs w:val="22"/>
                <w:lang w:val="sv-SE"/>
              </w:rPr>
              <w:t>Samarbetar effektivt med veterinärer och gårdspersonal för att säkerställa snabba insatser, och främjar ett teambaserat tillvägagångssätt för att upprätthålla besättningshälsa.</w:t>
            </w:r>
          </w:p>
          <w:p w14:paraId="5402811A" w14:textId="2156D948" w:rsidR="00B42092" w:rsidRPr="008673F4" w:rsidRDefault="003612C3" w:rsidP="00B4209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>Skickligt t</w:t>
            </w:r>
            <w:r w:rsidR="00B42092" w:rsidRPr="008673F4">
              <w:rPr>
                <w:sz w:val="22"/>
                <w:szCs w:val="22"/>
                <w:lang w:val="sv-SE"/>
              </w:rPr>
              <w:t>illämpa djurvälfärdsstandarder och regelverk</w:t>
            </w:r>
            <w:r w:rsidR="008673F4" w:rsidRPr="008673F4">
              <w:rPr>
                <w:sz w:val="22"/>
                <w:szCs w:val="22"/>
                <w:lang w:val="sv-SE"/>
              </w:rPr>
              <w:t xml:space="preserve"> i</w:t>
            </w:r>
            <w:r w:rsidR="00B42092" w:rsidRPr="008673F4">
              <w:rPr>
                <w:sz w:val="22"/>
                <w:szCs w:val="22"/>
                <w:lang w:val="sv-SE"/>
              </w:rPr>
              <w:t xml:space="preserve"> det dagliga arbetet med boskap, vilket säkerställer efterlevnad och höga etiska standarder.</w:t>
            </w:r>
          </w:p>
          <w:p w14:paraId="26329977" w14:textId="3B810861" w:rsidR="00897305" w:rsidRPr="00B42092" w:rsidRDefault="00B42092" w:rsidP="00B42092">
            <w:pPr>
              <w:numPr>
                <w:ilvl w:val="0"/>
                <w:numId w:val="3"/>
              </w:numPr>
              <w:rPr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 xml:space="preserve">Visar anpassningsförmåga </w:t>
            </w:r>
            <w:r w:rsidRPr="00B42092">
              <w:rPr>
                <w:color w:val="000000"/>
                <w:sz w:val="22"/>
                <w:szCs w:val="22"/>
                <w:lang w:val="sv-SE"/>
              </w:rPr>
              <w:t>i hanteringen av boskap under olika miljömässiga och socioekonomiska förhållanden, och justerar hälso- och reproduktionsstrategier därefter.</w:t>
            </w:r>
          </w:p>
        </w:tc>
      </w:tr>
    </w:tbl>
    <w:p w14:paraId="7F2C82C1" w14:textId="77777777" w:rsidR="00897305" w:rsidRPr="00B42092" w:rsidRDefault="00897305">
      <w:pPr>
        <w:rPr>
          <w:b/>
          <w:color w:val="388600"/>
          <w:sz w:val="24"/>
          <w:szCs w:val="24"/>
          <w:lang w:val="sv-SE"/>
        </w:rPr>
      </w:pPr>
    </w:p>
    <w:p w14:paraId="69A1330D" w14:textId="4681E89B" w:rsidR="00897305" w:rsidRPr="00B42092" w:rsidRDefault="00897305">
      <w:pPr>
        <w:jc w:val="both"/>
        <w:rPr>
          <w:b/>
          <w:sz w:val="24"/>
          <w:szCs w:val="24"/>
          <w:lang w:val="sv-SE"/>
        </w:rPr>
      </w:pPr>
    </w:p>
    <w:p w14:paraId="00C555DC" w14:textId="304D72D0" w:rsidR="002F1375" w:rsidRPr="00B42092" w:rsidRDefault="002F1375">
      <w:pPr>
        <w:jc w:val="both"/>
        <w:rPr>
          <w:b/>
          <w:sz w:val="24"/>
          <w:szCs w:val="24"/>
          <w:lang w:val="sv-SE"/>
        </w:rPr>
      </w:pPr>
    </w:p>
    <w:p w14:paraId="263A64EA" w14:textId="0145EB22" w:rsidR="002F1375" w:rsidRPr="00B42092" w:rsidRDefault="002F1375">
      <w:pPr>
        <w:jc w:val="both"/>
        <w:rPr>
          <w:b/>
          <w:sz w:val="24"/>
          <w:szCs w:val="24"/>
          <w:lang w:val="sv-SE"/>
        </w:rPr>
      </w:pPr>
    </w:p>
    <w:p w14:paraId="725A2475" w14:textId="57A1A3A7" w:rsidR="002F1375" w:rsidRPr="00B42092" w:rsidRDefault="002F1375">
      <w:pPr>
        <w:jc w:val="both"/>
        <w:rPr>
          <w:b/>
          <w:sz w:val="24"/>
          <w:szCs w:val="24"/>
          <w:lang w:val="sv-SE"/>
        </w:rPr>
      </w:pPr>
    </w:p>
    <w:p w14:paraId="6F101003" w14:textId="77777777" w:rsidR="002F1375" w:rsidRPr="00B42092" w:rsidRDefault="002F1375">
      <w:pPr>
        <w:jc w:val="both"/>
        <w:rPr>
          <w:b/>
          <w:sz w:val="24"/>
          <w:szCs w:val="24"/>
          <w:lang w:val="sv-SE"/>
        </w:rPr>
      </w:pPr>
    </w:p>
    <w:p w14:paraId="68306D2F" w14:textId="77777777" w:rsidR="00897305" w:rsidRPr="00B42092" w:rsidRDefault="00897305">
      <w:pPr>
        <w:rPr>
          <w:lang w:val="sv-SE"/>
        </w:rPr>
      </w:pPr>
    </w:p>
    <w:tbl>
      <w:tblPr>
        <w:tblStyle w:val="a4"/>
        <w:tblW w:w="1435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83"/>
        <w:gridCol w:w="7268"/>
      </w:tblGrid>
      <w:tr w:rsidR="00897305" w14:paraId="280A82C3" w14:textId="77777777">
        <w:trPr>
          <w:trHeight w:val="638"/>
        </w:trPr>
        <w:tc>
          <w:tcPr>
            <w:tcW w:w="7083" w:type="dxa"/>
            <w:shd w:val="clear" w:color="auto" w:fill="D9D9D9"/>
            <w:vAlign w:val="center"/>
          </w:tcPr>
          <w:p w14:paraId="24D9A0C2" w14:textId="607AAC9C" w:rsidR="00897305" w:rsidRDefault="00EA6C01" w:rsidP="00EA6C01">
            <w:pPr>
              <w:jc w:val="center"/>
            </w:pPr>
            <w:proofErr w:type="spellStart"/>
            <w:r w:rsidRPr="00EA6C01">
              <w:lastRenderedPageBreak/>
              <w:t>Sociala</w:t>
            </w:r>
            <w:proofErr w:type="spellEnd"/>
            <w:r w:rsidRPr="00EA6C01">
              <w:t xml:space="preserve"> </w:t>
            </w:r>
            <w:proofErr w:type="spellStart"/>
            <w:r w:rsidRPr="00EA6C01">
              <w:t>kompetenser</w:t>
            </w:r>
            <w:proofErr w:type="spellEnd"/>
          </w:p>
        </w:tc>
        <w:tc>
          <w:tcPr>
            <w:tcW w:w="7268" w:type="dxa"/>
            <w:shd w:val="clear" w:color="auto" w:fill="D9D9D9"/>
            <w:vAlign w:val="center"/>
          </w:tcPr>
          <w:p w14:paraId="4BF8EF8B" w14:textId="386B34AE" w:rsidR="00897305" w:rsidRDefault="00EA6C01">
            <w:pPr>
              <w:jc w:val="center"/>
            </w:pPr>
            <w:r w:rsidRPr="00EA6C01">
              <w:t>Kors-</w:t>
            </w:r>
            <w:proofErr w:type="spellStart"/>
            <w:r w:rsidRPr="00EA6C01">
              <w:t>kulturella</w:t>
            </w:r>
            <w:proofErr w:type="spellEnd"/>
            <w:r w:rsidRPr="00EA6C01">
              <w:t xml:space="preserve"> </w:t>
            </w:r>
            <w:proofErr w:type="spellStart"/>
            <w:r w:rsidRPr="00EA6C01">
              <w:t>kompetenser</w:t>
            </w:r>
            <w:proofErr w:type="spellEnd"/>
          </w:p>
        </w:tc>
      </w:tr>
      <w:tr w:rsidR="00897305" w:rsidRPr="007622C4" w14:paraId="3162F657" w14:textId="77777777">
        <w:trPr>
          <w:trHeight w:val="997"/>
        </w:trPr>
        <w:tc>
          <w:tcPr>
            <w:tcW w:w="7083" w:type="dxa"/>
            <w:vAlign w:val="center"/>
          </w:tcPr>
          <w:p w14:paraId="2D8984B2" w14:textId="2028BDA7" w:rsidR="00EA6C01" w:rsidRPr="00EA6C01" w:rsidRDefault="00EA6C01" w:rsidP="00EA6C01">
            <w:bookmarkStart w:id="1" w:name="_GoBack" w:colFirst="1" w:colLast="2"/>
            <w:r w:rsidRPr="00EA6C01">
              <w:rPr>
                <w:color w:val="000000"/>
                <w:sz w:val="22"/>
                <w:szCs w:val="22"/>
              </w:rPr>
              <w:t>Hen...</w:t>
            </w:r>
          </w:p>
          <w:p w14:paraId="0FB4770F" w14:textId="4B706658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 xml:space="preserve">Visar </w:t>
            </w:r>
            <w:r w:rsidRPr="008673F4">
              <w:rPr>
                <w:sz w:val="22"/>
                <w:szCs w:val="22"/>
                <w:lang w:val="sv-SE"/>
              </w:rPr>
              <w:t xml:space="preserve">initiativförmåga </w:t>
            </w:r>
            <w:r w:rsidR="003612C3" w:rsidRPr="008673F4">
              <w:rPr>
                <w:sz w:val="22"/>
                <w:szCs w:val="22"/>
                <w:lang w:val="sv-SE"/>
              </w:rPr>
              <w:t>för</w:t>
            </w:r>
            <w:r w:rsidRPr="008673F4">
              <w:rPr>
                <w:sz w:val="22"/>
                <w:szCs w:val="22"/>
                <w:lang w:val="sv-SE"/>
              </w:rPr>
              <w:t xml:space="preserve"> </w:t>
            </w:r>
            <w:r w:rsidRPr="00EA6C01">
              <w:rPr>
                <w:color w:val="000000"/>
                <w:sz w:val="22"/>
                <w:szCs w:val="22"/>
                <w:lang w:val="sv-SE"/>
              </w:rPr>
              <w:t>att lösa problem</w:t>
            </w:r>
          </w:p>
          <w:p w14:paraId="19483E7D" w14:textId="326E6956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Har förmåga att fatta vissa beslut på egen hand</w:t>
            </w:r>
          </w:p>
          <w:p w14:paraId="0391F231" w14:textId="3537B922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Samarbetar väl med andra och är respektfull och kommunikativ</w:t>
            </w:r>
          </w:p>
          <w:p w14:paraId="1104FECC" w14:textId="0E478F90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Visar hur man arbetar i team</w:t>
            </w:r>
          </w:p>
          <w:p w14:paraId="07AF860B" w14:textId="48612F43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Är ordningsam och metodisk i sitt arbete, och följer de regler som är etablerade av organisationen</w:t>
            </w:r>
          </w:p>
          <w:p w14:paraId="73B614BB" w14:textId="7E1227CF" w:rsidR="00EA6C01" w:rsidRPr="008673F4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>Är punktlig och arbetar praktiskt</w:t>
            </w:r>
          </w:p>
          <w:p w14:paraId="2B4647BD" w14:textId="7F1D2E93" w:rsidR="00EA6C01" w:rsidRPr="008673F4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>Anpassar sig bra till oväntade nya situationer på arbetsplatsen</w:t>
            </w:r>
          </w:p>
          <w:p w14:paraId="423AF69A" w14:textId="1BDA58DB" w:rsidR="00EA6C01" w:rsidRPr="008673F4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 xml:space="preserve">Visar </w:t>
            </w:r>
            <w:r w:rsidR="003612C3" w:rsidRPr="008673F4">
              <w:rPr>
                <w:sz w:val="22"/>
                <w:szCs w:val="22"/>
                <w:lang w:val="sv-SE"/>
              </w:rPr>
              <w:t xml:space="preserve">hänsyn till </w:t>
            </w:r>
            <w:r w:rsidRPr="008673F4">
              <w:rPr>
                <w:sz w:val="22"/>
                <w:szCs w:val="22"/>
                <w:lang w:val="sv-SE"/>
              </w:rPr>
              <w:t>miljöfrågor</w:t>
            </w:r>
          </w:p>
          <w:p w14:paraId="6B133CB9" w14:textId="09B74DA5" w:rsidR="00EA6C01" w:rsidRPr="008673F4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proofErr w:type="spellStart"/>
            <w:r w:rsidRPr="008673F4">
              <w:rPr>
                <w:sz w:val="22"/>
                <w:szCs w:val="22"/>
              </w:rPr>
              <w:t>Visar</w:t>
            </w:r>
            <w:proofErr w:type="spellEnd"/>
            <w:r w:rsidRPr="008673F4">
              <w:rPr>
                <w:sz w:val="22"/>
                <w:szCs w:val="22"/>
              </w:rPr>
              <w:t xml:space="preserve"> </w:t>
            </w:r>
            <w:proofErr w:type="spellStart"/>
            <w:r w:rsidRPr="008673F4">
              <w:rPr>
                <w:sz w:val="22"/>
                <w:szCs w:val="22"/>
              </w:rPr>
              <w:t>ansvarstagande</w:t>
            </w:r>
            <w:proofErr w:type="spellEnd"/>
          </w:p>
          <w:p w14:paraId="5C0D69AF" w14:textId="4F87ECAC" w:rsidR="00EA6C01" w:rsidRPr="008673F4" w:rsidRDefault="003612C3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>Reflekterar</w:t>
            </w:r>
            <w:r w:rsidR="00EA6C01" w:rsidRPr="008673F4">
              <w:rPr>
                <w:sz w:val="22"/>
                <w:szCs w:val="22"/>
                <w:lang w:val="sv-SE"/>
              </w:rPr>
              <w:t xml:space="preserve">, analyserar och </w:t>
            </w:r>
            <w:r w:rsidR="008170FD" w:rsidRPr="008673F4">
              <w:rPr>
                <w:sz w:val="22"/>
                <w:szCs w:val="22"/>
                <w:lang w:val="sv-SE"/>
              </w:rPr>
              <w:t xml:space="preserve">kan utifrån det </w:t>
            </w:r>
            <w:r w:rsidR="00EA6C01" w:rsidRPr="008673F4">
              <w:rPr>
                <w:sz w:val="22"/>
                <w:szCs w:val="22"/>
                <w:lang w:val="sv-SE"/>
              </w:rPr>
              <w:t>fatta beslut för att förändra sitt beteende/metodik</w:t>
            </w:r>
          </w:p>
          <w:p w14:paraId="099C4EBF" w14:textId="41A87EBC" w:rsidR="00EA6C01" w:rsidRPr="008673F4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proofErr w:type="spellStart"/>
            <w:r w:rsidRPr="008673F4">
              <w:rPr>
                <w:sz w:val="22"/>
                <w:szCs w:val="22"/>
              </w:rPr>
              <w:t>Visar</w:t>
            </w:r>
            <w:proofErr w:type="spellEnd"/>
            <w:r w:rsidRPr="008673F4">
              <w:rPr>
                <w:sz w:val="22"/>
                <w:szCs w:val="22"/>
              </w:rPr>
              <w:t xml:space="preserve"> </w:t>
            </w:r>
            <w:proofErr w:type="spellStart"/>
            <w:r w:rsidRPr="008673F4">
              <w:rPr>
                <w:sz w:val="22"/>
                <w:szCs w:val="22"/>
              </w:rPr>
              <w:t>intresse</w:t>
            </w:r>
            <w:proofErr w:type="spellEnd"/>
            <w:r w:rsidRPr="008673F4">
              <w:rPr>
                <w:sz w:val="22"/>
                <w:szCs w:val="22"/>
              </w:rPr>
              <w:t xml:space="preserve"> </w:t>
            </w:r>
            <w:proofErr w:type="spellStart"/>
            <w:r w:rsidRPr="008673F4">
              <w:rPr>
                <w:sz w:val="22"/>
                <w:szCs w:val="22"/>
              </w:rPr>
              <w:t>för</w:t>
            </w:r>
            <w:proofErr w:type="spellEnd"/>
            <w:r w:rsidRPr="008673F4">
              <w:rPr>
                <w:sz w:val="22"/>
                <w:szCs w:val="22"/>
              </w:rPr>
              <w:t xml:space="preserve"> </w:t>
            </w:r>
            <w:proofErr w:type="spellStart"/>
            <w:r w:rsidRPr="008673F4">
              <w:rPr>
                <w:sz w:val="22"/>
                <w:szCs w:val="22"/>
              </w:rPr>
              <w:t>akvakulturproduktion</w:t>
            </w:r>
            <w:proofErr w:type="spellEnd"/>
          </w:p>
          <w:p w14:paraId="4C85A5A4" w14:textId="030059F8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 xml:space="preserve">Arbetar under fysiskt krävande och ibland </w:t>
            </w:r>
            <w:r w:rsidRPr="00EA6C01">
              <w:rPr>
                <w:color w:val="000000"/>
                <w:sz w:val="22"/>
                <w:szCs w:val="22"/>
                <w:lang w:val="sv-SE"/>
              </w:rPr>
              <w:t>stressiga arbetsförhållanden</w:t>
            </w:r>
          </w:p>
          <w:p w14:paraId="3E305D85" w14:textId="68958ADD" w:rsidR="00EA6C01" w:rsidRPr="00EA6C01" w:rsidRDefault="00EA6C01" w:rsidP="00EA6C01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Förklarar/kommunicerar (skaldjurs)akvakulturens produktionsprocess för andra</w:t>
            </w:r>
          </w:p>
          <w:p w14:paraId="03A47A78" w14:textId="73227419" w:rsidR="00897305" w:rsidRDefault="00EA6C01" w:rsidP="00EA6C01">
            <w:pPr>
              <w:numPr>
                <w:ilvl w:val="0"/>
                <w:numId w:val="11"/>
              </w:numPr>
              <w:rPr>
                <w:b/>
              </w:rPr>
            </w:pPr>
            <w:proofErr w:type="spellStart"/>
            <w:r w:rsidRPr="00EA6C01">
              <w:rPr>
                <w:color w:val="000000"/>
                <w:sz w:val="22"/>
                <w:szCs w:val="22"/>
              </w:rPr>
              <w:t>Arbetar</w:t>
            </w:r>
            <w:proofErr w:type="spellEnd"/>
            <w:r w:rsidRPr="00EA6C0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EA6C01">
              <w:rPr>
                <w:color w:val="000000"/>
                <w:sz w:val="22"/>
                <w:szCs w:val="22"/>
              </w:rPr>
              <w:t>effektivt</w:t>
            </w:r>
            <w:proofErr w:type="spellEnd"/>
            <w:r w:rsidRPr="00EA6C01">
              <w:rPr>
                <w:color w:val="000000"/>
                <w:sz w:val="22"/>
                <w:szCs w:val="22"/>
              </w:rPr>
              <w:t xml:space="preserve"> och </w:t>
            </w:r>
            <w:proofErr w:type="spellStart"/>
            <w:r w:rsidRPr="00EA6C01">
              <w:rPr>
                <w:color w:val="000000"/>
                <w:sz w:val="22"/>
                <w:szCs w:val="22"/>
              </w:rPr>
              <w:t>produktivt</w:t>
            </w:r>
            <w:proofErr w:type="spellEnd"/>
          </w:p>
        </w:tc>
        <w:tc>
          <w:tcPr>
            <w:tcW w:w="7268" w:type="dxa"/>
            <w:vAlign w:val="center"/>
          </w:tcPr>
          <w:p w14:paraId="4D9DFB8C" w14:textId="77777777" w:rsidR="00EA6C01" w:rsidRDefault="00EA6C01"/>
          <w:p w14:paraId="54BDD1B1" w14:textId="2FAD12D4" w:rsidR="00897305" w:rsidRPr="00EA6C01" w:rsidRDefault="00EA6C01">
            <w:pPr>
              <w:rPr>
                <w:lang w:val="sv-SE"/>
              </w:rPr>
            </w:pPr>
            <w:r w:rsidRPr="00EA6C01">
              <w:rPr>
                <w:lang w:val="sv-SE"/>
              </w:rPr>
              <w:t>Resultat som leder till förmågan att förstå, kommunicera med och effektivt interagera med människor från olika kulturer.</w:t>
            </w:r>
          </w:p>
          <w:p w14:paraId="1DB80AA9" w14:textId="77777777" w:rsidR="00EA6C01" w:rsidRPr="00EA6C01" w:rsidRDefault="00EA6C01">
            <w:pPr>
              <w:rPr>
                <w:lang w:val="sv-SE"/>
              </w:rPr>
            </w:pPr>
          </w:p>
          <w:p w14:paraId="112250E4" w14:textId="7E6C94F3" w:rsidR="00897305" w:rsidRDefault="00EA6C01">
            <w:proofErr w:type="spellStart"/>
            <w:r>
              <w:t>Hen</w:t>
            </w:r>
            <w:proofErr w:type="spellEnd"/>
            <w:r>
              <w:t xml:space="preserve"> </w:t>
            </w:r>
            <w:proofErr w:type="spellStart"/>
            <w:r>
              <w:t>är</w:t>
            </w:r>
            <w:proofErr w:type="spellEnd"/>
            <w:r>
              <w:t xml:space="preserve"> </w:t>
            </w:r>
            <w:proofErr w:type="spellStart"/>
            <w:r>
              <w:t>kapabel</w:t>
            </w:r>
            <w:proofErr w:type="spellEnd"/>
            <w:r>
              <w:t xml:space="preserve"> </w:t>
            </w:r>
            <w:proofErr w:type="spellStart"/>
            <w:r>
              <w:t>att</w:t>
            </w:r>
            <w:proofErr w:type="spellEnd"/>
            <w:r>
              <w:t>:</w:t>
            </w:r>
          </w:p>
          <w:p w14:paraId="10B2034E" w14:textId="77777777" w:rsidR="00EA6C01" w:rsidRPr="00EA6C01" w:rsidRDefault="00EA6C01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Analysera och förstå skillnader och likheter i kulturella aspekter och mänskligt beteende</w:t>
            </w:r>
          </w:p>
          <w:p w14:paraId="1835775E" w14:textId="369CC247" w:rsidR="00EA6C01" w:rsidRPr="00EA6C01" w:rsidRDefault="008170FD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8673F4">
              <w:rPr>
                <w:sz w:val="22"/>
                <w:szCs w:val="22"/>
                <w:lang w:val="sv-SE"/>
              </w:rPr>
              <w:t xml:space="preserve">Anstränga sig </w:t>
            </w:r>
            <w:r w:rsidR="00EA6C01" w:rsidRPr="008673F4">
              <w:rPr>
                <w:sz w:val="22"/>
                <w:szCs w:val="22"/>
                <w:lang w:val="sv-SE"/>
              </w:rPr>
              <w:t xml:space="preserve">för att </w:t>
            </w:r>
            <w:r w:rsidR="00EA6C01" w:rsidRPr="00EA6C01">
              <w:rPr>
                <w:color w:val="000000"/>
                <w:sz w:val="22"/>
                <w:szCs w:val="22"/>
                <w:lang w:val="sv-SE"/>
              </w:rPr>
              <w:t>identifiera internationella kulturella aspekter och översätta dem till arbetet</w:t>
            </w:r>
          </w:p>
          <w:p w14:paraId="5631152F" w14:textId="78DDA1B0" w:rsidR="00EA6C01" w:rsidRPr="00EA6C01" w:rsidRDefault="00EA6C01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Anpassa beteende och produkter/företag/verksamhet till olika kulturer</w:t>
            </w:r>
          </w:p>
          <w:p w14:paraId="34068338" w14:textId="72A0A0EE" w:rsidR="00EA6C01" w:rsidRPr="00EA6C01" w:rsidRDefault="00EA6C01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Kommunicera och förstå relevanta språk</w:t>
            </w:r>
          </w:p>
          <w:p w14:paraId="78E4B855" w14:textId="2967E370" w:rsidR="00EA6C01" w:rsidRPr="00EA6C01" w:rsidRDefault="00EA6C01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Interagera och samarbeta med människor från olika kulturer</w:t>
            </w:r>
          </w:p>
          <w:p w14:paraId="79808F89" w14:textId="6A41E26F" w:rsidR="00EA6C01" w:rsidRPr="00EA6C01" w:rsidRDefault="00EA6C01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Vara medveten om sin egen professionella kultur för att hjälpa till att utveckla den</w:t>
            </w:r>
          </w:p>
          <w:p w14:paraId="540F61F2" w14:textId="05B9EFF1" w:rsidR="00EA6C01" w:rsidRPr="00EA6C01" w:rsidRDefault="00EA6C01" w:rsidP="00EA6C01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Bygga upp, underhålla och effektivt använda internationella nätverk</w:t>
            </w:r>
          </w:p>
          <w:p w14:paraId="153A0F2F" w14:textId="311276D9" w:rsidR="00897305" w:rsidRPr="00EA6C01" w:rsidRDefault="00EA6C01" w:rsidP="00EA6C01">
            <w:pPr>
              <w:numPr>
                <w:ilvl w:val="0"/>
                <w:numId w:val="10"/>
              </w:numPr>
              <w:rPr>
                <w:lang w:val="sv-SE"/>
              </w:rPr>
            </w:pPr>
            <w:r w:rsidRPr="00EA6C01">
              <w:rPr>
                <w:color w:val="000000"/>
                <w:sz w:val="22"/>
                <w:szCs w:val="22"/>
                <w:lang w:val="sv-SE"/>
              </w:rPr>
              <w:t>Arbeta enligt internationella hållbarhetsstandarder (PPP, människor-planet-vinst), säkerhet och kvalitetsnorme</w:t>
            </w:r>
            <w:r>
              <w:rPr>
                <w:color w:val="000000"/>
                <w:sz w:val="22"/>
                <w:szCs w:val="22"/>
                <w:lang w:val="sv-SE"/>
              </w:rPr>
              <w:t xml:space="preserve">r. </w:t>
            </w:r>
            <w:r w:rsidRPr="00EA6C01">
              <w:rPr>
                <w:color w:val="000000"/>
                <w:sz w:val="22"/>
                <w:szCs w:val="22"/>
                <w:lang w:val="sv-SE"/>
              </w:rPr>
              <w:t xml:space="preserve"> </w:t>
            </w:r>
          </w:p>
          <w:p w14:paraId="6F6529D4" w14:textId="77777777" w:rsidR="00897305" w:rsidRPr="00EA6C01" w:rsidRDefault="00897305">
            <w:pPr>
              <w:rPr>
                <w:lang w:val="sv-SE"/>
              </w:rPr>
            </w:pPr>
          </w:p>
          <w:p w14:paraId="1702AD38" w14:textId="77777777" w:rsidR="00897305" w:rsidRPr="00EA6C01" w:rsidRDefault="00897305">
            <w:pPr>
              <w:rPr>
                <w:lang w:val="sv-SE"/>
              </w:rPr>
            </w:pPr>
          </w:p>
          <w:p w14:paraId="5CBBF2EB" w14:textId="77777777" w:rsidR="00897305" w:rsidRPr="00EA6C01" w:rsidRDefault="00897305">
            <w:pPr>
              <w:rPr>
                <w:lang w:val="sv-SE"/>
              </w:rPr>
            </w:pPr>
          </w:p>
        </w:tc>
      </w:tr>
      <w:bookmarkEnd w:id="1"/>
    </w:tbl>
    <w:p w14:paraId="3C9140B2" w14:textId="77777777" w:rsidR="00897305" w:rsidRPr="00EA6C01" w:rsidRDefault="00897305">
      <w:pPr>
        <w:jc w:val="both"/>
        <w:rPr>
          <w:b/>
          <w:sz w:val="24"/>
          <w:szCs w:val="24"/>
          <w:lang w:val="sv-SE"/>
        </w:rPr>
      </w:pPr>
    </w:p>
    <w:sectPr w:rsidR="00897305" w:rsidRPr="00EA6C01" w:rsidSect="002E7954">
      <w:headerReference w:type="default" r:id="rId11"/>
      <w:pgSz w:w="16845" w:h="11910" w:orient="landscape"/>
      <w:pgMar w:top="851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9E2325" w14:textId="77777777" w:rsidR="00734FAE" w:rsidRDefault="00886BF0">
      <w:pPr>
        <w:spacing w:after="0" w:line="240" w:lineRule="auto"/>
      </w:pPr>
      <w:r>
        <w:separator/>
      </w:r>
    </w:p>
  </w:endnote>
  <w:endnote w:type="continuationSeparator" w:id="0">
    <w:p w14:paraId="6704DE88" w14:textId="77777777" w:rsidR="00734FAE" w:rsidRDefault="00886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373114" w14:textId="77777777" w:rsidR="00734FAE" w:rsidRDefault="00886BF0">
      <w:pPr>
        <w:spacing w:after="0" w:line="240" w:lineRule="auto"/>
      </w:pPr>
      <w:r>
        <w:separator/>
      </w:r>
    </w:p>
  </w:footnote>
  <w:footnote w:type="continuationSeparator" w:id="0">
    <w:p w14:paraId="24998AD6" w14:textId="77777777" w:rsidR="00734FAE" w:rsidRDefault="00886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18833D" w14:textId="77777777" w:rsidR="00897305" w:rsidRDefault="0089730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F4867"/>
    <w:multiLevelType w:val="multilevel"/>
    <w:tmpl w:val="8AFEC378"/>
    <w:lvl w:ilvl="0">
      <w:start w:val="1"/>
      <w:numFmt w:val="bullet"/>
      <w:lvlText w:val="●"/>
      <w:lvlJc w:val="left"/>
      <w:pPr>
        <w:ind w:left="74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5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22B3EFB"/>
    <w:multiLevelType w:val="multilevel"/>
    <w:tmpl w:val="D7346802"/>
    <w:lvl w:ilvl="0">
      <w:start w:val="1"/>
      <w:numFmt w:val="bullet"/>
      <w:lvlText w:val="●"/>
      <w:lvlJc w:val="left"/>
      <w:pPr>
        <w:ind w:left="74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5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86B7BB6"/>
    <w:multiLevelType w:val="multilevel"/>
    <w:tmpl w:val="862009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EB91BE0"/>
    <w:multiLevelType w:val="multilevel"/>
    <w:tmpl w:val="493287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5CE6B6F"/>
    <w:multiLevelType w:val="multilevel"/>
    <w:tmpl w:val="B32AF6C4"/>
    <w:lvl w:ilvl="0">
      <w:start w:val="1"/>
      <w:numFmt w:val="bullet"/>
      <w:lvlText w:val="●"/>
      <w:lvlJc w:val="left"/>
      <w:pPr>
        <w:ind w:left="74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5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AEC298D"/>
    <w:multiLevelType w:val="multilevel"/>
    <w:tmpl w:val="7A04689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4CC0829"/>
    <w:multiLevelType w:val="multilevel"/>
    <w:tmpl w:val="735062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C523B40"/>
    <w:multiLevelType w:val="multilevel"/>
    <w:tmpl w:val="9BACA5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01755F3"/>
    <w:multiLevelType w:val="multilevel"/>
    <w:tmpl w:val="18DC3214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52485A54"/>
    <w:multiLevelType w:val="multilevel"/>
    <w:tmpl w:val="40123D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BA6108"/>
    <w:multiLevelType w:val="multilevel"/>
    <w:tmpl w:val="8AFEC378"/>
    <w:lvl w:ilvl="0">
      <w:start w:val="1"/>
      <w:numFmt w:val="bullet"/>
      <w:lvlText w:val="●"/>
      <w:lvlJc w:val="left"/>
      <w:pPr>
        <w:ind w:left="74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5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AA7291F"/>
    <w:multiLevelType w:val="multilevel"/>
    <w:tmpl w:val="A8623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EE31DDF"/>
    <w:multiLevelType w:val="multilevel"/>
    <w:tmpl w:val="30800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0"/>
  </w:num>
  <w:num w:numId="5">
    <w:abstractNumId w:val="5"/>
  </w:num>
  <w:num w:numId="6">
    <w:abstractNumId w:val="9"/>
  </w:num>
  <w:num w:numId="7">
    <w:abstractNumId w:val="11"/>
  </w:num>
  <w:num w:numId="8">
    <w:abstractNumId w:val="12"/>
  </w:num>
  <w:num w:numId="9">
    <w:abstractNumId w:val="1"/>
  </w:num>
  <w:num w:numId="10">
    <w:abstractNumId w:val="6"/>
  </w:num>
  <w:num w:numId="11">
    <w:abstractNumId w:val="7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305"/>
    <w:rsid w:val="000B4CCD"/>
    <w:rsid w:val="001264AB"/>
    <w:rsid w:val="001A1A80"/>
    <w:rsid w:val="001D72C4"/>
    <w:rsid w:val="002415F5"/>
    <w:rsid w:val="0028747D"/>
    <w:rsid w:val="002C70DC"/>
    <w:rsid w:val="002E7954"/>
    <w:rsid w:val="002F1375"/>
    <w:rsid w:val="003612C3"/>
    <w:rsid w:val="003E5094"/>
    <w:rsid w:val="004075C5"/>
    <w:rsid w:val="00494280"/>
    <w:rsid w:val="004D28FA"/>
    <w:rsid w:val="004D791F"/>
    <w:rsid w:val="004F4C60"/>
    <w:rsid w:val="006436F1"/>
    <w:rsid w:val="006462D5"/>
    <w:rsid w:val="006727F6"/>
    <w:rsid w:val="006D024A"/>
    <w:rsid w:val="00734FAE"/>
    <w:rsid w:val="007622C4"/>
    <w:rsid w:val="007868D3"/>
    <w:rsid w:val="007B2F0F"/>
    <w:rsid w:val="008044E4"/>
    <w:rsid w:val="0080688D"/>
    <w:rsid w:val="008170FD"/>
    <w:rsid w:val="00853C35"/>
    <w:rsid w:val="008673F4"/>
    <w:rsid w:val="00886BF0"/>
    <w:rsid w:val="00886FE7"/>
    <w:rsid w:val="00897305"/>
    <w:rsid w:val="008E0503"/>
    <w:rsid w:val="009A0F56"/>
    <w:rsid w:val="00A4233C"/>
    <w:rsid w:val="00AD3D56"/>
    <w:rsid w:val="00AD77D2"/>
    <w:rsid w:val="00B42092"/>
    <w:rsid w:val="00B70FD9"/>
    <w:rsid w:val="00B737FC"/>
    <w:rsid w:val="00B8291D"/>
    <w:rsid w:val="00BA3A8D"/>
    <w:rsid w:val="00BB0D99"/>
    <w:rsid w:val="00BD2BA4"/>
    <w:rsid w:val="00C20E81"/>
    <w:rsid w:val="00C911C3"/>
    <w:rsid w:val="00CD1475"/>
    <w:rsid w:val="00D01064"/>
    <w:rsid w:val="00D0491A"/>
    <w:rsid w:val="00D846CB"/>
    <w:rsid w:val="00DB18CE"/>
    <w:rsid w:val="00DC30A4"/>
    <w:rsid w:val="00DF2861"/>
    <w:rsid w:val="00E151DE"/>
    <w:rsid w:val="00EA1778"/>
    <w:rsid w:val="00EA6C01"/>
    <w:rsid w:val="00ED6E7F"/>
    <w:rsid w:val="00F05BDC"/>
    <w:rsid w:val="00F1020E"/>
    <w:rsid w:val="00F66768"/>
    <w:rsid w:val="00F95BE1"/>
    <w:rsid w:val="00FA70B5"/>
    <w:rsid w:val="00FF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8FCD6"/>
  <w15:docId w15:val="{7CA4102B-E413-4090-975F-69AE6D506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Rubrik1">
    <w:name w:val="heading 1"/>
    <w:basedOn w:val="Normal"/>
    <w:next w:val="Normal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Rubri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Rubri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Rubri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Rubri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Rubri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Underrubrik">
    <w:name w:val="Subtitle"/>
    <w:basedOn w:val="Normal"/>
    <w:next w:val="Normal"/>
    <w:rPr>
      <w:color w:val="5A5A5A"/>
    </w:rPr>
  </w:style>
  <w:style w:type="table" w:customStyle="1" w:styleId="a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Liststycke">
    <w:name w:val="List Paragraph"/>
    <w:basedOn w:val="Normal"/>
    <w:uiPriority w:val="34"/>
    <w:qFormat/>
    <w:rsid w:val="00D84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03BB68AE5C0F4C908E70EB4D1DDDC3" ma:contentTypeVersion="18" ma:contentTypeDescription="Skapa ett nytt dokument." ma:contentTypeScope="" ma:versionID="c7d137e4bfcf50d44266e148092e8053">
  <xsd:schema xmlns:xsd="http://www.w3.org/2001/XMLSchema" xmlns:xs="http://www.w3.org/2001/XMLSchema" xmlns:p="http://schemas.microsoft.com/office/2006/metadata/properties" xmlns:ns3="20b5f8f8-e964-4ea5-9bc5-5fa83731a92f" xmlns:ns4="31ffec6e-e0c6-46d3-bf16-e7019fdf1f95" targetNamespace="http://schemas.microsoft.com/office/2006/metadata/properties" ma:root="true" ma:fieldsID="4c5a1d64bf20f2e8f4317f68e05f603b" ns3:_="" ns4:_="">
    <xsd:import namespace="20b5f8f8-e964-4ea5-9bc5-5fa83731a92f"/>
    <xsd:import namespace="31ffec6e-e0c6-46d3-bf16-e7019fdf1f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b5f8f8-e964-4ea5-9bc5-5fa83731a9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fec6e-e0c6-46d3-bf16-e7019fdf1f9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0b5f8f8-e964-4ea5-9bc5-5fa83731a92f" xsi:nil="true"/>
  </documentManagement>
</p:properties>
</file>

<file path=customXml/itemProps1.xml><?xml version="1.0" encoding="utf-8"?>
<ds:datastoreItem xmlns:ds="http://schemas.openxmlformats.org/officeDocument/2006/customXml" ds:itemID="{BD19C2B3-55EB-4D25-B482-2C6212F56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b5f8f8-e964-4ea5-9bc5-5fa83731a92f"/>
    <ds:schemaRef ds:uri="31ffec6e-e0c6-46d3-bf16-e7019fdf1f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91B64A-F525-4227-B052-521F13CBE8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AB33E8-F077-4A5B-A63D-FE7742D7AB47}">
  <ds:schemaRefs>
    <ds:schemaRef ds:uri="http://schemas.microsoft.com/office/2006/documentManagement/types"/>
    <ds:schemaRef ds:uri="20b5f8f8-e964-4ea5-9bc5-5fa83731a92f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31ffec6e-e0c6-46d3-bf16-e7019fdf1f95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2924</Words>
  <Characters>15502</Characters>
  <Application>Microsoft Office Word</Application>
  <DocSecurity>4</DocSecurity>
  <Lines>129</Lines>
  <Paragraphs>36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18390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Theodoros Ntallaris</dc:creator>
  <cp:lastModifiedBy>Theodoros Ntallaris</cp:lastModifiedBy>
  <cp:revision>2</cp:revision>
  <dcterms:created xsi:type="dcterms:W3CDTF">2024-11-14T11:43:00Z</dcterms:created>
  <dcterms:modified xsi:type="dcterms:W3CDTF">2024-11-14T11:43:00Z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0x010100A603BB68AE5C0F4C908E70EB4D1DDDC3</vt:lpwstr>
  </property>
</Properties>
</file>